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62B5" w:rsidRDefault="004E6E86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Naslov: 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Roditeljski sastanak - odabir agencije za maturalno putovanje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Datum: 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16.02.2023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Vrsta: 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Roditeljski sastanak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Broj sudionika: 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58</w:t>
      </w:r>
    </w:p>
    <w:p w14:paraId="00000002" w14:textId="77777777" w:rsidR="00C962B5" w:rsidRDefault="00C962B5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00000003" w14:textId="77777777" w:rsidR="00C962B5" w:rsidRDefault="004E6E86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Roditeljski sastanak održan je 16. veljače 2023. godine u Školi u učionici broj 11 u 17:00 sati radi odabira agencije za maturalno putovanje.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  <w:t>Dnevni red: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  <w:t>1. Predstavljanje ponuda turističkih agencija za maturalno putovanje u Republiku Italiju koje se pla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nira provesti u razdoblju između 15. i 30. rujna 2023. godine.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  <w:t>2. Odabir agencije.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  <w:t>Ad 1.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  <w:t xml:space="preserve">Sastanku je prisustvovalo 48 roditelja 3.a, 3.b, 3.c, 3.m, 3.e i 2.f razreda i razrednici: Stjepan Marković, Ivana Pavić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Simunić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, Ante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Jureta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, Matea Pavić Poljak, Iv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ana Cvitković i Željka Vuko.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  <w:t>Sastanku su se odazvali predstavnici triju turističkih agencija koji su na početku sastanka izvukli papiriće s rednim brojem kojim su predstavljali svoje ponude. Svaki je predstavnik agencije imao po 12 minuta za predstavljanj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e svoje ponude nakon čega su roditelji mogli postavljati pitanja.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  <w:t>Prva je svoju ponudu predstavila predstavnica agencije Perla svjetska putovanja koja je rekla točan datum odlaska na maturalno putovanje, 17. rujna 2023. godine.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  <w:t>Drugi su svoju ponudu preds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tavili predstavnici agencije Vučković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travel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collections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, a treći predstavnik agencije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Igana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d.o.o.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  <w:t>Roditelji su se na početku sastanka potpisali kako bi bilo jasno koliki može biti ukupan broj glasova.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  <w:t>Agencija Perla svjetska putovanja dobila je 43 glasa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roditelja, agencija Vučković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travel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collections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4 glasa, a agencija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Igana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d.o.o. 1 glas.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  <w:t>Ad 2.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  <w:t>Agencija Perla svjetska putovanja odabrana je većinskim brojem glasova.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  <w:t>Odluka je roditelja konačna.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  <w:t xml:space="preserve">Zapisničarka: Ivana Pavić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Simunić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, prof.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  <w:t>Predsjednik Po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vjerenstva: Stjepan Marković, prof.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br/>
      </w:r>
    </w:p>
    <w:p w14:paraId="00000004" w14:textId="77777777" w:rsidR="00C962B5" w:rsidRDefault="00C962B5"/>
    <w:sectPr w:rsidR="00C962B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B5"/>
    <w:rsid w:val="004E6E86"/>
    <w:rsid w:val="00C9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681303-5843-0247-A313-2020046B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Željko Cvitković-Đone</cp:lastModifiedBy>
  <cp:revision>2</cp:revision>
  <dcterms:created xsi:type="dcterms:W3CDTF">2023-03-09T10:31:00Z</dcterms:created>
  <dcterms:modified xsi:type="dcterms:W3CDTF">2023-03-09T10:31:00Z</dcterms:modified>
</cp:coreProperties>
</file>