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  <w:bookmarkStart w:id="0" w:name="_GoBack"/>
      <w:bookmarkEnd w:id="0"/>
      <w:r w:rsidRPr="004D6F3A"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  <w:t xml:space="preserve">Na sastanku Povjerenstva za provedbu javnog poziva za organizaciju višednevne </w:t>
      </w:r>
      <w:proofErr w:type="spellStart"/>
      <w:r w:rsidRPr="004D6F3A"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  <w:t>izvanučioničke</w:t>
      </w:r>
      <w:proofErr w:type="spellEnd"/>
      <w:r w:rsidRPr="004D6F3A"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  <w:t xml:space="preserve"> nastave br.2 održanog 19. studenoga 2019. godine od pristiglih pet ponuda, izabrane su ponude putničkih agencija:</w:t>
      </w:r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> </w:t>
      </w:r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  <w:t>1. F-</w:t>
      </w:r>
      <w:proofErr w:type="spellStart"/>
      <w:r w:rsidRPr="004D6F3A"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  <w:t>tours</w:t>
      </w:r>
      <w:proofErr w:type="spellEnd"/>
      <w:r w:rsidRPr="004D6F3A"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  <w:t xml:space="preserve"> </w:t>
      </w:r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 xml:space="preserve">2. </w:t>
      </w:r>
      <w:proofErr w:type="spellStart"/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>Eridan</w:t>
      </w:r>
      <w:proofErr w:type="spellEnd"/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 xml:space="preserve">3. Kvarner </w:t>
      </w:r>
      <w:proofErr w:type="spellStart"/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>express</w:t>
      </w:r>
      <w:proofErr w:type="spellEnd"/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> </w:t>
      </w:r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0"/>
          <w:szCs w:val="20"/>
          <w:lang w:eastAsia="hr-HR"/>
        </w:rPr>
        <w:t>Roditeljski sastanak 3.A, 3.B, 3.C, 3.M i predstavnika agencije održat će se 28. studenoga 2019. godine s početkom u 18:15 sati.</w:t>
      </w:r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>Ova objava je ujedno i poziv odabranim agencijama za predstavljanje ponuda u trajanju od 15 minuta.</w:t>
      </w:r>
    </w:p>
    <w:p w:rsidR="004D6F3A" w:rsidRPr="004D6F3A" w:rsidRDefault="004D6F3A" w:rsidP="004D6F3A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</w:pPr>
      <w:r w:rsidRPr="004D6F3A">
        <w:rPr>
          <w:rFonts w:ascii="Helvetica" w:eastAsia="Times New Roman" w:hAnsi="Helvetica" w:cs="Helvetica"/>
          <w:color w:val="505656"/>
          <w:sz w:val="21"/>
          <w:szCs w:val="21"/>
          <w:lang w:eastAsia="hr-HR"/>
        </w:rPr>
        <w:t> </w:t>
      </w:r>
    </w:p>
    <w:p w:rsidR="004D6F3A" w:rsidRPr="004D6F3A" w:rsidRDefault="004D6F3A" w:rsidP="004D6F3A">
      <w:pPr>
        <w:spacing w:after="160" w:line="259" w:lineRule="auto"/>
        <w:rPr>
          <w:rFonts w:ascii="Calibri" w:eastAsia="Calibri" w:hAnsi="Calibri" w:cs="Times New Roman"/>
        </w:rPr>
      </w:pPr>
    </w:p>
    <w:p w:rsidR="000816C5" w:rsidRDefault="004D6F3A" w:rsidP="004D6F3A">
      <w:pPr>
        <w:jc w:val="right"/>
      </w:pPr>
      <w:r>
        <w:t>Povjerenstvo</w:t>
      </w:r>
    </w:p>
    <w:sectPr w:rsidR="0008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F3A"/>
    <w:rsid w:val="000816C5"/>
    <w:rsid w:val="00472171"/>
    <w:rsid w:val="004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FBEC-2D5C-2B4A-87AD-044839A1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zeljkocvitkovic1@gmail.com</cp:lastModifiedBy>
  <cp:revision>2</cp:revision>
  <dcterms:created xsi:type="dcterms:W3CDTF">2019-11-20T15:06:00Z</dcterms:created>
  <dcterms:modified xsi:type="dcterms:W3CDTF">2019-11-20T15:06:00Z</dcterms:modified>
</cp:coreProperties>
</file>