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4B60" w14:textId="77777777" w:rsidR="00300971" w:rsidRPr="00173E2A" w:rsidRDefault="00300971" w:rsidP="00300971">
      <w:pPr>
        <w:spacing w:line="240" w:lineRule="auto"/>
        <w:rPr>
          <w:b/>
        </w:rPr>
      </w:pPr>
      <w:r w:rsidRPr="00173E2A">
        <w:rPr>
          <w:b/>
        </w:rPr>
        <w:t xml:space="preserve">SREDNJA STRUKOVNA ŠKOLA </w:t>
      </w:r>
    </w:p>
    <w:p w14:paraId="74EC8860" w14:textId="77777777" w:rsidR="00300971" w:rsidRPr="00173E2A" w:rsidRDefault="00300971" w:rsidP="00300971">
      <w:pPr>
        <w:spacing w:line="240" w:lineRule="auto"/>
        <w:rPr>
          <w:b/>
        </w:rPr>
      </w:pPr>
      <w:r w:rsidRPr="00173E2A">
        <w:rPr>
          <w:b/>
        </w:rPr>
        <w:t>BANA JOSIPA JELAČIĆA SINJ</w:t>
      </w:r>
    </w:p>
    <w:p w14:paraId="7C91C528" w14:textId="00B1D518" w:rsidR="003B1A92" w:rsidRPr="003B1A92" w:rsidRDefault="003B1A92" w:rsidP="003B1A92">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Klasa:003-06/18-02/14</w:t>
      </w:r>
    </w:p>
    <w:p w14:paraId="7F459354" w14:textId="77777777" w:rsidR="003B1A92" w:rsidRPr="003B1A92" w:rsidRDefault="003B1A92" w:rsidP="003B1A92">
      <w:pPr>
        <w:spacing w:after="0" w:line="240" w:lineRule="auto"/>
        <w:rPr>
          <w:rFonts w:ascii="Times New Roman" w:eastAsia="Times New Roman" w:hAnsi="Times New Roman" w:cs="Times New Roman"/>
          <w:lang w:eastAsia="hr-HR"/>
        </w:rPr>
      </w:pPr>
      <w:proofErr w:type="spellStart"/>
      <w:r w:rsidRPr="003B1A92">
        <w:rPr>
          <w:rFonts w:ascii="Times New Roman" w:eastAsia="Times New Roman" w:hAnsi="Times New Roman" w:cs="Times New Roman"/>
          <w:lang w:eastAsia="hr-HR"/>
        </w:rPr>
        <w:t>Urbroj</w:t>
      </w:r>
      <w:proofErr w:type="spellEnd"/>
      <w:r w:rsidRPr="003B1A92">
        <w:rPr>
          <w:rFonts w:ascii="Times New Roman" w:eastAsia="Times New Roman" w:hAnsi="Times New Roman" w:cs="Times New Roman"/>
          <w:lang w:eastAsia="hr-HR"/>
        </w:rPr>
        <w:t>:2175-28-01-18-1</w:t>
      </w:r>
    </w:p>
    <w:p w14:paraId="18AB7051" w14:textId="77777777" w:rsidR="00300971" w:rsidRDefault="00300971" w:rsidP="00300971">
      <w:pPr>
        <w:spacing w:line="240" w:lineRule="auto"/>
      </w:pPr>
      <w:r>
        <w:t>U Sinju, 21.12.2018.</w:t>
      </w:r>
    </w:p>
    <w:p w14:paraId="0400875B" w14:textId="77777777" w:rsidR="00300971" w:rsidRDefault="00300971" w:rsidP="00300971"/>
    <w:p w14:paraId="23555CD1" w14:textId="77777777" w:rsidR="00300971" w:rsidRPr="00173E2A" w:rsidRDefault="00300971" w:rsidP="00300971">
      <w:pPr>
        <w:jc w:val="center"/>
        <w:rPr>
          <w:b/>
        </w:rPr>
      </w:pPr>
      <w:r w:rsidRPr="00173E2A">
        <w:rPr>
          <w:b/>
        </w:rPr>
        <w:t>ZAPISNIK</w:t>
      </w:r>
    </w:p>
    <w:p w14:paraId="1CD67E97" w14:textId="77777777" w:rsidR="00300971" w:rsidRPr="00173E2A" w:rsidRDefault="00300971" w:rsidP="00300971">
      <w:pPr>
        <w:jc w:val="center"/>
        <w:rPr>
          <w:b/>
        </w:rPr>
      </w:pPr>
      <w:r w:rsidRPr="00173E2A">
        <w:rPr>
          <w:b/>
        </w:rPr>
        <w:t>S 1</w:t>
      </w:r>
      <w:r>
        <w:rPr>
          <w:b/>
        </w:rPr>
        <w:t>1</w:t>
      </w:r>
      <w:r w:rsidRPr="00173E2A">
        <w:rPr>
          <w:b/>
        </w:rPr>
        <w:t>. sjednice Školskog odbora</w:t>
      </w:r>
    </w:p>
    <w:p w14:paraId="6BC33753" w14:textId="77777777" w:rsidR="00300971" w:rsidRDefault="00300971" w:rsidP="00300971"/>
    <w:p w14:paraId="3B2E6E81" w14:textId="77777777" w:rsidR="00300971" w:rsidRDefault="00300971" w:rsidP="00300971">
      <w:pPr>
        <w:jc w:val="both"/>
      </w:pPr>
      <w:r>
        <w:t xml:space="preserve">Nazočni članovi: Gordana Blažević, predstavnik nastavničkog vijeća; Ivica Borić, predstavnik nastavničkog vijeća; Goran Batarelo, predstavnik svih zaposlenih; nazočni po službenoj dužnosti: ravnatelj Boris Grčić-Rako i Jadranka Grčić-Rako, voditeljica računovodstva. </w:t>
      </w:r>
    </w:p>
    <w:p w14:paraId="7F520E5F" w14:textId="416C73F2" w:rsidR="00300971" w:rsidRDefault="00300971" w:rsidP="00300971">
      <w:pPr>
        <w:jc w:val="both"/>
      </w:pPr>
      <w:r>
        <w:t>Nisu nazočni: Damir Kovačević, predstavnik roditelja,</w:t>
      </w:r>
      <w:r w:rsidRPr="00300971">
        <w:t xml:space="preserve"> </w:t>
      </w:r>
      <w:r>
        <w:t>Neven Filipović, Ivan Bugarin i Anamarija Doljanin kao predstavnici Osnivača</w:t>
      </w:r>
      <w:r w:rsidR="00F32B54">
        <w:t xml:space="preserve"> te tajnica škole </w:t>
      </w:r>
      <w:proofErr w:type="spellStart"/>
      <w:r w:rsidR="00F32B54">
        <w:t>Milidina</w:t>
      </w:r>
      <w:proofErr w:type="spellEnd"/>
      <w:r w:rsidR="00F32B54">
        <w:t xml:space="preserve"> </w:t>
      </w:r>
      <w:proofErr w:type="spellStart"/>
      <w:r w:rsidR="00F32B54">
        <w:t>Mič</w:t>
      </w:r>
      <w:proofErr w:type="spellEnd"/>
      <w:r w:rsidR="00F32B54">
        <w:t xml:space="preserve">. </w:t>
      </w:r>
    </w:p>
    <w:p w14:paraId="21575C87" w14:textId="77777777" w:rsidR="00EE1729" w:rsidRDefault="00300971" w:rsidP="00300971">
      <w:r>
        <w:t>Predsjednica Školskog odbora prof. Blažević pozdravlja nazočne i predlaže da se sjednici telefonski pridruže ostali članovi koji nisu nazočni. Na telefonski poziv javlja se samo Anamarija Doljanin, predstavnica Osnivača koja pristaje telefonski sudjelovati na sjednici. Nakon toga predsjednica ustanovljuj</w:t>
      </w:r>
      <w:r w:rsidRPr="00300971">
        <w:t xml:space="preserve">e </w:t>
      </w:r>
      <w:r w:rsidRPr="00EE1729">
        <w:rPr>
          <w:b/>
        </w:rPr>
        <w:t>da postoji kvorum</w:t>
      </w:r>
      <w:r w:rsidRPr="00300971">
        <w:t xml:space="preserve">, te predlaže  da zapisnik vodi prof. Borić. </w:t>
      </w:r>
    </w:p>
    <w:p w14:paraId="2CFC4ED0" w14:textId="07AA3715" w:rsidR="00EE1729" w:rsidRDefault="00EE1729" w:rsidP="00300971">
      <w:r>
        <w:t xml:space="preserve">                                                           </w:t>
      </w:r>
      <w:r w:rsidR="00300971" w:rsidRPr="00300971">
        <w:t>Prijedlog se jednoglasno prihvaća</w:t>
      </w:r>
      <w:r w:rsidR="00300971">
        <w:t xml:space="preserve">. </w:t>
      </w:r>
    </w:p>
    <w:p w14:paraId="09FE459B" w14:textId="2F856EE7" w:rsidR="00ED5724" w:rsidRDefault="00300971" w:rsidP="00300971">
      <w:r>
        <w:t xml:space="preserve">Nakon toga, predsjednica predlaže dnevni red: </w:t>
      </w:r>
    </w:p>
    <w:p w14:paraId="7AC0FEC8" w14:textId="77777777" w:rsidR="00300971" w:rsidRDefault="00F34455" w:rsidP="00F34455">
      <w:pPr>
        <w:pStyle w:val="Odlomakpopisa"/>
        <w:numPr>
          <w:ilvl w:val="0"/>
          <w:numId w:val="1"/>
        </w:numPr>
        <w:rPr>
          <w:b/>
        </w:rPr>
      </w:pPr>
      <w:r>
        <w:rPr>
          <w:b/>
        </w:rPr>
        <w:t>Verifikacija zapisnika devete i desete sjednice Školskog odbora</w:t>
      </w:r>
    </w:p>
    <w:p w14:paraId="58FB36B1" w14:textId="77777777" w:rsidR="00F34455" w:rsidRDefault="00F34455" w:rsidP="00F34455">
      <w:pPr>
        <w:pStyle w:val="Odlomakpopisa"/>
        <w:numPr>
          <w:ilvl w:val="0"/>
          <w:numId w:val="1"/>
        </w:numPr>
        <w:rPr>
          <w:b/>
        </w:rPr>
      </w:pPr>
      <w:r>
        <w:rPr>
          <w:b/>
        </w:rPr>
        <w:t>Rebalans financijskog plana za 2018.</w:t>
      </w:r>
    </w:p>
    <w:p w14:paraId="386DFDD7" w14:textId="77777777" w:rsidR="00F34455" w:rsidRDefault="00F34455" w:rsidP="00F34455">
      <w:pPr>
        <w:pStyle w:val="Odlomakpopisa"/>
        <w:numPr>
          <w:ilvl w:val="0"/>
          <w:numId w:val="1"/>
        </w:numPr>
        <w:rPr>
          <w:b/>
        </w:rPr>
      </w:pPr>
      <w:r>
        <w:rPr>
          <w:b/>
        </w:rPr>
        <w:t>Usvajanje prijedloga financijskog plana za 2019. i projekcija za 2020. i 2021. s obrazloženjem</w:t>
      </w:r>
    </w:p>
    <w:p w14:paraId="5595BABC" w14:textId="77777777" w:rsidR="007F60C1" w:rsidRDefault="007F60C1" w:rsidP="007F60C1">
      <w:pPr>
        <w:pStyle w:val="Odlomakpopisa"/>
        <w:numPr>
          <w:ilvl w:val="0"/>
          <w:numId w:val="1"/>
        </w:numPr>
        <w:rPr>
          <w:b/>
        </w:rPr>
      </w:pPr>
      <w:r>
        <w:rPr>
          <w:b/>
        </w:rPr>
        <w:t xml:space="preserve">Prijedlozi i mišljenja </w:t>
      </w:r>
    </w:p>
    <w:p w14:paraId="70940393" w14:textId="558D69E8" w:rsidR="00F34455" w:rsidRDefault="00F34455" w:rsidP="007F60C1">
      <w:pPr>
        <w:pStyle w:val="Odlomakpopisa"/>
      </w:pPr>
    </w:p>
    <w:p w14:paraId="795A1190" w14:textId="77777777" w:rsidR="00F34455" w:rsidRDefault="00F34455" w:rsidP="00F34455">
      <w:pPr>
        <w:pStyle w:val="Odlomakpopisa"/>
      </w:pPr>
    </w:p>
    <w:p w14:paraId="0F60C890" w14:textId="3B018E57" w:rsidR="00F34455" w:rsidRDefault="00EE1729" w:rsidP="00F34455">
      <w:pPr>
        <w:pStyle w:val="Odlomakpopisa"/>
      </w:pPr>
      <w:r>
        <w:t xml:space="preserve">                                               </w:t>
      </w:r>
      <w:r w:rsidR="00F34455">
        <w:t xml:space="preserve">Dnevni red se jednoglasno usvaja.    </w:t>
      </w:r>
    </w:p>
    <w:p w14:paraId="0EFAEA8C" w14:textId="77777777" w:rsidR="00F34455" w:rsidRDefault="00F34455" w:rsidP="00F34455">
      <w:pPr>
        <w:pStyle w:val="Odlomakpopisa"/>
      </w:pPr>
    </w:p>
    <w:p w14:paraId="4B04B31B" w14:textId="77777777" w:rsidR="00F34455" w:rsidRDefault="00F34455" w:rsidP="00F34455">
      <w:pPr>
        <w:pStyle w:val="Odlomakpopisa"/>
      </w:pPr>
    </w:p>
    <w:p w14:paraId="0E580022" w14:textId="77777777" w:rsidR="00F34455" w:rsidRPr="00F34455" w:rsidRDefault="00F34455" w:rsidP="00F34455">
      <w:pPr>
        <w:pStyle w:val="Odlomakpopisa"/>
        <w:numPr>
          <w:ilvl w:val="0"/>
          <w:numId w:val="3"/>
        </w:numPr>
        <w:rPr>
          <w:b/>
        </w:rPr>
      </w:pPr>
      <w:r w:rsidRPr="00F34455">
        <w:rPr>
          <w:b/>
        </w:rPr>
        <w:t>Verifikacija zapisnika devete i desete sjednice Školskog odbora</w:t>
      </w:r>
    </w:p>
    <w:p w14:paraId="6109CC5A" w14:textId="77777777" w:rsidR="00F34455" w:rsidRDefault="00F34455" w:rsidP="00F34455">
      <w:pPr>
        <w:pStyle w:val="Odlomakpopisa"/>
        <w:ind w:left="1080"/>
      </w:pPr>
    </w:p>
    <w:p w14:paraId="4FF174C8" w14:textId="77777777" w:rsidR="00F34455" w:rsidRDefault="00F34455" w:rsidP="00F34455">
      <w:pPr>
        <w:pStyle w:val="Odlomakpopisa"/>
        <w:ind w:left="1080"/>
      </w:pPr>
      <w:r>
        <w:t>Predsjednica napominje kako su na sjednici nazočni samo oni koji su tražili nadopunu zapisnika, ali da kvorum postoji. Objašnjava kako iz zapisnika ništa nije izbačeno već su samo nadodane dopune, koje su u tekstu zapisnika podcrtane. Daje na glasovanje verifikaciju zapisnika 9. sjednice. Zapisnik 9. sjednice  je verificiran jednoglasno.</w:t>
      </w:r>
    </w:p>
    <w:p w14:paraId="7D19FF8F" w14:textId="45BE8176" w:rsidR="00F34455" w:rsidRDefault="00F34455" w:rsidP="00F34455">
      <w:pPr>
        <w:pStyle w:val="Odlomakpopisa"/>
        <w:ind w:left="1080"/>
      </w:pPr>
      <w:r>
        <w:t>Nakon toga stavlja na glasovanje verifikaciju zapisnika 10. sjednice. Zapisnik 10. sjednice je verificiran jednoglasno.</w:t>
      </w:r>
    </w:p>
    <w:p w14:paraId="38796E40" w14:textId="77777777" w:rsidR="00EE1729" w:rsidRDefault="00EE1729" w:rsidP="00F34455">
      <w:pPr>
        <w:pStyle w:val="Odlomakpopisa"/>
        <w:ind w:left="1080"/>
      </w:pPr>
    </w:p>
    <w:p w14:paraId="696E0828" w14:textId="5F850AE1" w:rsidR="00F34455" w:rsidRDefault="00F34455" w:rsidP="00F34455">
      <w:pPr>
        <w:pStyle w:val="Odlomakpopisa"/>
        <w:ind w:left="1080"/>
      </w:pPr>
    </w:p>
    <w:p w14:paraId="0DFF4890" w14:textId="77777777" w:rsidR="00736CB6" w:rsidRDefault="00736CB6" w:rsidP="00F34455">
      <w:pPr>
        <w:pStyle w:val="Odlomakpopisa"/>
        <w:ind w:left="1080"/>
      </w:pPr>
    </w:p>
    <w:p w14:paraId="749028D6" w14:textId="77777777" w:rsidR="007B1ABD" w:rsidRDefault="007B1ABD" w:rsidP="00F34455">
      <w:pPr>
        <w:pStyle w:val="Odlomakpopisa"/>
        <w:ind w:left="1080"/>
      </w:pPr>
      <w:bookmarkStart w:id="0" w:name="_GoBack"/>
      <w:bookmarkEnd w:id="0"/>
    </w:p>
    <w:p w14:paraId="3D3BE66F" w14:textId="77777777" w:rsidR="00F34455" w:rsidRDefault="00F34455" w:rsidP="00F34455">
      <w:pPr>
        <w:pStyle w:val="Odlomakpopisa"/>
        <w:numPr>
          <w:ilvl w:val="0"/>
          <w:numId w:val="3"/>
        </w:numPr>
        <w:rPr>
          <w:b/>
        </w:rPr>
      </w:pPr>
      <w:r>
        <w:rPr>
          <w:b/>
        </w:rPr>
        <w:lastRenderedPageBreak/>
        <w:t>Rebalans financijskog plana za 2018.</w:t>
      </w:r>
    </w:p>
    <w:p w14:paraId="3C5FDAEC" w14:textId="1A67DB00" w:rsidR="008B64DA" w:rsidRDefault="00F34455" w:rsidP="00EE1729">
      <w:r>
        <w:t xml:space="preserve">Predsjednica daje riječ voditeljici računovodstva </w:t>
      </w:r>
      <w:r w:rsidR="008B64DA">
        <w:t xml:space="preserve">Jadranki Grčić-Rako, koja objašnjava stavke rebalansa. </w:t>
      </w:r>
      <w:r w:rsidR="00085562">
        <w:t xml:space="preserve">Napominje kako su </w:t>
      </w:r>
      <w:r w:rsidR="00814B40">
        <w:t>i</w:t>
      </w:r>
      <w:r w:rsidR="00085562">
        <w:t>zvori financiranja preko županije rebalansom povećani,</w:t>
      </w:r>
      <w:r w:rsidR="00FF7B97">
        <w:t xml:space="preserve"> na stavci prijevoz zaposlenih. </w:t>
      </w:r>
      <w:r w:rsidR="00085562">
        <w:t xml:space="preserve"> </w:t>
      </w:r>
      <w:r w:rsidR="009753D0">
        <w:t xml:space="preserve">Rebalans </w:t>
      </w:r>
      <w:r w:rsidR="00E06CA3">
        <w:t xml:space="preserve">(Izmjene i dopune Proračuna za 2018.) nalazi se u prilogu zapisnika. </w:t>
      </w:r>
    </w:p>
    <w:p w14:paraId="1D495F2E" w14:textId="77777777" w:rsidR="000002DA" w:rsidRDefault="000002DA" w:rsidP="008B64DA">
      <w:pPr>
        <w:pStyle w:val="Odlomakpopisa"/>
        <w:ind w:left="1080"/>
      </w:pPr>
    </w:p>
    <w:p w14:paraId="058E69D4" w14:textId="5E9D2050" w:rsidR="00417D85" w:rsidRPr="00143576" w:rsidRDefault="00EE1729" w:rsidP="008B64DA">
      <w:pPr>
        <w:pStyle w:val="Odlomakpopisa"/>
        <w:ind w:left="1080"/>
        <w:rPr>
          <w:b/>
        </w:rPr>
      </w:pPr>
      <w:r>
        <w:rPr>
          <w:b/>
        </w:rPr>
        <w:t xml:space="preserve">                    </w:t>
      </w:r>
      <w:r w:rsidR="00810A7D" w:rsidRPr="00143576">
        <w:rPr>
          <w:b/>
        </w:rPr>
        <w:t>ZAKLJUČAK: Rebalans je jednoglasno usvojen</w:t>
      </w:r>
      <w:r w:rsidR="00143576" w:rsidRPr="00143576">
        <w:rPr>
          <w:b/>
        </w:rPr>
        <w:t xml:space="preserve">. </w:t>
      </w:r>
    </w:p>
    <w:p w14:paraId="6BE29724" w14:textId="77777777" w:rsidR="00417D85" w:rsidRDefault="00417D85" w:rsidP="008B64DA">
      <w:pPr>
        <w:pStyle w:val="Odlomakpopisa"/>
        <w:ind w:left="1080"/>
      </w:pPr>
    </w:p>
    <w:p w14:paraId="445E5C76" w14:textId="77777777" w:rsidR="008B64DA" w:rsidRDefault="008B64DA" w:rsidP="008B64DA">
      <w:pPr>
        <w:pStyle w:val="Odlomakpopisa"/>
        <w:numPr>
          <w:ilvl w:val="0"/>
          <w:numId w:val="3"/>
        </w:numPr>
        <w:rPr>
          <w:b/>
        </w:rPr>
      </w:pPr>
      <w:r>
        <w:rPr>
          <w:b/>
        </w:rPr>
        <w:t>Usvajanje prijedloga financijskog plana za 2019. i projekcija za 2020. i 2021. s obrazloženjem</w:t>
      </w:r>
    </w:p>
    <w:p w14:paraId="730DF4B4" w14:textId="77777777" w:rsidR="008B64DA" w:rsidRDefault="008B64DA" w:rsidP="008B64DA">
      <w:pPr>
        <w:pStyle w:val="Odlomakpopisa"/>
        <w:ind w:left="1080"/>
      </w:pPr>
    </w:p>
    <w:p w14:paraId="7971956C" w14:textId="71DA6736" w:rsidR="008B64DA" w:rsidRDefault="00F623C3" w:rsidP="00EE1729">
      <w:r>
        <w:t xml:space="preserve">Ravnatelj napominje da se pri izradi projekcije </w:t>
      </w:r>
      <w:r w:rsidR="00722238">
        <w:t>vodilo računa o dosadašnjim potre</w:t>
      </w:r>
      <w:r w:rsidR="002A4109">
        <w:t xml:space="preserve">bama rada Škole. </w:t>
      </w:r>
      <w:r w:rsidR="003E4556">
        <w:t>Projekcija je odobrena od strane Županij</w:t>
      </w:r>
      <w:r w:rsidR="006D489F">
        <w:t xml:space="preserve">e, a financijski plan u sljedećem razdoblju može ići na rebalans. </w:t>
      </w:r>
      <w:r w:rsidR="00590C29">
        <w:t>Voditeljica računovodstva objašnjava pojedine stavke prijedloga fin. plana.</w:t>
      </w:r>
      <w:r w:rsidR="00FB2A5A">
        <w:t xml:space="preserve">, koji je u prilogu ovog zapisnika. </w:t>
      </w:r>
    </w:p>
    <w:p w14:paraId="157E5024" w14:textId="77777777" w:rsidR="008B64DA" w:rsidRDefault="008B64DA" w:rsidP="008B64DA">
      <w:pPr>
        <w:pStyle w:val="Odlomakpopisa"/>
        <w:ind w:left="1080"/>
      </w:pPr>
    </w:p>
    <w:p w14:paraId="315914E8" w14:textId="7B5858E4" w:rsidR="00B55E48" w:rsidRDefault="00EE1729" w:rsidP="00B55E48">
      <w:pPr>
        <w:pStyle w:val="Odlomakpopisa"/>
        <w:ind w:left="1080"/>
        <w:rPr>
          <w:b/>
        </w:rPr>
      </w:pPr>
      <w:r>
        <w:rPr>
          <w:b/>
        </w:rPr>
        <w:t xml:space="preserve">             </w:t>
      </w:r>
      <w:r w:rsidR="00B55E48" w:rsidRPr="00143576">
        <w:rPr>
          <w:b/>
        </w:rPr>
        <w:t xml:space="preserve">ZAKLJUČAK: </w:t>
      </w:r>
      <w:r w:rsidR="00B55E48">
        <w:rPr>
          <w:b/>
        </w:rPr>
        <w:t>Prijedlog financijskog plana za 2019. i projekcija za 2020. i 2021</w:t>
      </w:r>
      <w:r w:rsidR="00B55E48" w:rsidRPr="00143576">
        <w:rPr>
          <w:b/>
        </w:rPr>
        <w:t xml:space="preserve"> </w:t>
      </w:r>
      <w:r w:rsidR="00A65252">
        <w:rPr>
          <w:b/>
        </w:rPr>
        <w:t>su</w:t>
      </w:r>
      <w:r w:rsidR="00B55E48" w:rsidRPr="00143576">
        <w:rPr>
          <w:b/>
        </w:rPr>
        <w:t xml:space="preserve"> jednoglasno usvojen</w:t>
      </w:r>
      <w:r w:rsidR="00A65252">
        <w:rPr>
          <w:b/>
        </w:rPr>
        <w:t xml:space="preserve">i. </w:t>
      </w:r>
    </w:p>
    <w:p w14:paraId="5F923987" w14:textId="77777777" w:rsidR="001341AD" w:rsidRPr="00143576" w:rsidRDefault="001341AD" w:rsidP="00B55E48">
      <w:pPr>
        <w:pStyle w:val="Odlomakpopisa"/>
        <w:ind w:left="1080"/>
        <w:rPr>
          <w:b/>
        </w:rPr>
      </w:pPr>
    </w:p>
    <w:p w14:paraId="29D52AF4" w14:textId="008DA9DC" w:rsidR="00F34455" w:rsidRDefault="001341AD" w:rsidP="00EE1729">
      <w:r>
        <w:t xml:space="preserve">Sjednicu napušta voditeljica računovodstva. </w:t>
      </w:r>
    </w:p>
    <w:p w14:paraId="71DD9D1E" w14:textId="77777777" w:rsidR="00F34455" w:rsidRDefault="00F34455" w:rsidP="00F34455">
      <w:pPr>
        <w:pStyle w:val="Odlomakpopisa"/>
      </w:pPr>
    </w:p>
    <w:p w14:paraId="5DE176DE" w14:textId="64747D21" w:rsidR="008B64DA" w:rsidRDefault="008B64DA" w:rsidP="008B64DA">
      <w:pPr>
        <w:pStyle w:val="Odlomakpopisa"/>
        <w:numPr>
          <w:ilvl w:val="0"/>
          <w:numId w:val="3"/>
        </w:numPr>
        <w:rPr>
          <w:b/>
        </w:rPr>
      </w:pPr>
      <w:bookmarkStart w:id="1" w:name="_Hlk534735402"/>
      <w:r>
        <w:rPr>
          <w:b/>
        </w:rPr>
        <w:t xml:space="preserve">Prijedlozi i mišljenja </w:t>
      </w:r>
    </w:p>
    <w:bookmarkEnd w:id="1"/>
    <w:p w14:paraId="63F14E87" w14:textId="7B7BC268" w:rsidR="0002503C" w:rsidRDefault="0002503C" w:rsidP="0002503C">
      <w:pPr>
        <w:pStyle w:val="Odlomakpopisa"/>
        <w:rPr>
          <w:b/>
        </w:rPr>
      </w:pPr>
    </w:p>
    <w:p w14:paraId="3F6932B6" w14:textId="48B56635" w:rsidR="0002503C" w:rsidRDefault="008B64DA" w:rsidP="00EE1729">
      <w:r w:rsidRPr="008B64DA">
        <w:t xml:space="preserve">Prof. Borić </w:t>
      </w:r>
      <w:r>
        <w:t xml:space="preserve">daje prijedlog da se </w:t>
      </w:r>
      <w:r w:rsidR="00397FB7">
        <w:t xml:space="preserve">zbog potreba Škole </w:t>
      </w:r>
      <w:r w:rsidR="00C626F2">
        <w:t xml:space="preserve">zaposli psiholog na puno radno vrijeme. Ravnatelj se slaže i kaže da će se </w:t>
      </w:r>
      <w:r w:rsidR="00AF6116">
        <w:t xml:space="preserve">napraviti sve što je potrebno kako bi se u tom smislu zadovoljile potrebe Škole. </w:t>
      </w:r>
      <w:r w:rsidR="00B35E15">
        <w:t xml:space="preserve"> </w:t>
      </w:r>
      <w:r w:rsidR="0002503C">
        <w:t xml:space="preserve">Predsjednica napominje da treba </w:t>
      </w:r>
      <w:r w:rsidR="00A0593C">
        <w:t xml:space="preserve">u zbornicu postaviti fotokopirni aparat. Ravnatelj kaže da se radi na tome. </w:t>
      </w:r>
      <w:r w:rsidR="000D74E9">
        <w:t xml:space="preserve">Borić kaže da se fotokopirni aparat treba šifrirati, u smislu </w:t>
      </w:r>
      <w:r w:rsidR="006F6CE8">
        <w:t xml:space="preserve">da se spriječi nepotrebno korištenje. </w:t>
      </w:r>
      <w:r w:rsidR="00860DB3">
        <w:t xml:space="preserve">Predsjednica se ne slaže s tim. </w:t>
      </w:r>
      <w:proofErr w:type="spellStart"/>
      <w:r w:rsidR="00D56FAC">
        <w:t>Razgovarano</w:t>
      </w:r>
      <w:proofErr w:type="spellEnd"/>
      <w:r w:rsidR="00D56FAC">
        <w:t xml:space="preserve"> je o načinu realizacije ugovora s „Semaforom“. </w:t>
      </w:r>
    </w:p>
    <w:p w14:paraId="2E9CF502" w14:textId="567014D5" w:rsidR="00D56FAC" w:rsidRDefault="00D56FAC" w:rsidP="008B64DA">
      <w:pPr>
        <w:pStyle w:val="Odlomakpopisa"/>
      </w:pPr>
    </w:p>
    <w:p w14:paraId="24DC17AE" w14:textId="0DB7E859" w:rsidR="00D56FAC" w:rsidRPr="008B64DA" w:rsidRDefault="00EE1729" w:rsidP="008B64DA">
      <w:pPr>
        <w:pStyle w:val="Odlomakpopisa"/>
      </w:pPr>
      <w:r>
        <w:t xml:space="preserve">                               </w:t>
      </w:r>
      <w:r w:rsidR="00D56FAC">
        <w:t xml:space="preserve">Uz ugodan razgovor sjednica je zaključena. </w:t>
      </w:r>
    </w:p>
    <w:p w14:paraId="0789584F" w14:textId="77777777" w:rsidR="00F34455" w:rsidRPr="00F34455" w:rsidRDefault="00F34455" w:rsidP="00F34455">
      <w:pPr>
        <w:pStyle w:val="Odlomakpopisa"/>
      </w:pPr>
    </w:p>
    <w:p w14:paraId="2B671798" w14:textId="77777777" w:rsidR="008B7168" w:rsidRDefault="008B7168" w:rsidP="008B7168">
      <w:pPr>
        <w:jc w:val="both"/>
      </w:pPr>
      <w:r>
        <w:t>Zapisničar:                                                                           Predsjednica Školskog odbora</w:t>
      </w:r>
    </w:p>
    <w:p w14:paraId="2D00E5E1" w14:textId="77777777" w:rsidR="008B7168" w:rsidRDefault="008B7168" w:rsidP="008B7168">
      <w:pPr>
        <w:jc w:val="both"/>
      </w:pPr>
      <w:r>
        <w:t xml:space="preserve">Ivica Borić, prof.                                                                 Gordana Blažević, prof. </w:t>
      </w:r>
    </w:p>
    <w:p w14:paraId="167FC368" w14:textId="77777777" w:rsidR="008B7168" w:rsidRDefault="008B7168" w:rsidP="008B7168">
      <w:pPr>
        <w:jc w:val="both"/>
      </w:pPr>
      <w:r>
        <w:t>________________________                                          __________________________</w:t>
      </w:r>
    </w:p>
    <w:p w14:paraId="3B0D8F5D" w14:textId="77777777" w:rsidR="00300971" w:rsidRDefault="00300971" w:rsidP="00300971"/>
    <w:sectPr w:rsidR="00300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60737"/>
    <w:multiLevelType w:val="hybridMultilevel"/>
    <w:tmpl w:val="2ACAF3AA"/>
    <w:lvl w:ilvl="0" w:tplc="4596025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1E936A4"/>
    <w:multiLevelType w:val="hybridMultilevel"/>
    <w:tmpl w:val="0D1C5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B940361"/>
    <w:multiLevelType w:val="hybridMultilevel"/>
    <w:tmpl w:val="BA863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71"/>
    <w:rsid w:val="000002DA"/>
    <w:rsid w:val="0002503C"/>
    <w:rsid w:val="00085562"/>
    <w:rsid w:val="000D74E9"/>
    <w:rsid w:val="001341AD"/>
    <w:rsid w:val="00143576"/>
    <w:rsid w:val="00232374"/>
    <w:rsid w:val="002A4109"/>
    <w:rsid w:val="00300971"/>
    <w:rsid w:val="00397FB7"/>
    <w:rsid w:val="003B1A92"/>
    <w:rsid w:val="003E4556"/>
    <w:rsid w:val="00417D85"/>
    <w:rsid w:val="00590C29"/>
    <w:rsid w:val="006D489F"/>
    <w:rsid w:val="006F6CE8"/>
    <w:rsid w:val="00722238"/>
    <w:rsid w:val="00736CB6"/>
    <w:rsid w:val="007B1ABD"/>
    <w:rsid w:val="007F60C1"/>
    <w:rsid w:val="00810A7D"/>
    <w:rsid w:val="00814B40"/>
    <w:rsid w:val="00860DB3"/>
    <w:rsid w:val="008849B8"/>
    <w:rsid w:val="008B64DA"/>
    <w:rsid w:val="008B7168"/>
    <w:rsid w:val="009753D0"/>
    <w:rsid w:val="00A0593C"/>
    <w:rsid w:val="00A65252"/>
    <w:rsid w:val="00AF6116"/>
    <w:rsid w:val="00B35E15"/>
    <w:rsid w:val="00B55E48"/>
    <w:rsid w:val="00C626F2"/>
    <w:rsid w:val="00D56FAC"/>
    <w:rsid w:val="00E06CA3"/>
    <w:rsid w:val="00ED5724"/>
    <w:rsid w:val="00EE1729"/>
    <w:rsid w:val="00F32B54"/>
    <w:rsid w:val="00F34455"/>
    <w:rsid w:val="00F623C3"/>
    <w:rsid w:val="00FB2A5A"/>
    <w:rsid w:val="00FF7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34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572</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boric.ivica@gmail.com</dc:creator>
  <cp:keywords/>
  <dc:description/>
  <cp:lastModifiedBy>Tajništvo</cp:lastModifiedBy>
  <cp:revision>39</cp:revision>
  <dcterms:created xsi:type="dcterms:W3CDTF">2019-01-07T07:16:00Z</dcterms:created>
  <dcterms:modified xsi:type="dcterms:W3CDTF">2019-02-04T08:25:00Z</dcterms:modified>
</cp:coreProperties>
</file>