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79C96" w14:textId="77777777" w:rsidR="00EE60B8" w:rsidRPr="00266584" w:rsidRDefault="00EE60B8" w:rsidP="00A31FF2">
      <w:pPr>
        <w:spacing w:after="0" w:line="240" w:lineRule="auto"/>
        <w:rPr>
          <w:rFonts w:asciiTheme="majorBidi" w:eastAsia="Times New Roman" w:hAnsiTheme="majorBidi" w:cstheme="majorBidi"/>
          <w:b/>
          <w:lang w:eastAsia="hr-HR"/>
        </w:rPr>
      </w:pPr>
      <w:r w:rsidRPr="00266584">
        <w:rPr>
          <w:rFonts w:asciiTheme="majorBidi" w:eastAsia="Times New Roman" w:hAnsiTheme="majorBidi" w:cstheme="majorBidi"/>
          <w:b/>
          <w:lang w:eastAsia="hr-HR"/>
        </w:rPr>
        <w:t>REPUBLIKA HRVATSKA</w:t>
      </w:r>
    </w:p>
    <w:p w14:paraId="243EFB9D" w14:textId="77777777" w:rsidR="00EE60B8" w:rsidRPr="00266584" w:rsidRDefault="00EE60B8" w:rsidP="00A31FF2">
      <w:pPr>
        <w:spacing w:after="0" w:line="240" w:lineRule="auto"/>
        <w:rPr>
          <w:rFonts w:asciiTheme="majorBidi" w:eastAsia="Times New Roman" w:hAnsiTheme="majorBidi" w:cstheme="majorBidi"/>
          <w:b/>
          <w:lang w:eastAsia="hr-HR"/>
        </w:rPr>
      </w:pPr>
      <w:r w:rsidRPr="00266584">
        <w:rPr>
          <w:rFonts w:asciiTheme="majorBidi" w:eastAsia="Times New Roman" w:hAnsiTheme="majorBidi" w:cstheme="majorBidi"/>
          <w:b/>
          <w:lang w:eastAsia="hr-HR"/>
        </w:rPr>
        <w:t>ŽUPANIJA SPLITSKO-DALMATINSKA</w:t>
      </w:r>
    </w:p>
    <w:p w14:paraId="1F4776B3" w14:textId="77777777" w:rsidR="00A31FF2" w:rsidRPr="00266584" w:rsidRDefault="00A31FF2" w:rsidP="00A31FF2">
      <w:pPr>
        <w:spacing w:after="0" w:line="240" w:lineRule="auto"/>
        <w:rPr>
          <w:rFonts w:asciiTheme="majorBidi" w:eastAsia="Times New Roman" w:hAnsiTheme="majorBidi" w:cstheme="majorBidi"/>
          <w:b/>
          <w:lang w:eastAsia="hr-HR"/>
        </w:rPr>
      </w:pPr>
      <w:r w:rsidRPr="00266584">
        <w:rPr>
          <w:rFonts w:asciiTheme="majorBidi" w:eastAsia="Times New Roman" w:hAnsiTheme="majorBidi" w:cstheme="majorBidi"/>
          <w:b/>
          <w:lang w:eastAsia="hr-HR"/>
        </w:rPr>
        <w:t xml:space="preserve">SREDNJA STRUKOVNA ŠKOLA  </w:t>
      </w:r>
    </w:p>
    <w:p w14:paraId="13A18181" w14:textId="77777777" w:rsidR="00A31FF2" w:rsidRPr="00266584" w:rsidRDefault="00A31FF2" w:rsidP="00A31FF2">
      <w:pPr>
        <w:spacing w:after="0" w:line="240" w:lineRule="auto"/>
        <w:rPr>
          <w:rFonts w:asciiTheme="majorBidi" w:eastAsia="Times New Roman" w:hAnsiTheme="majorBidi" w:cstheme="majorBidi"/>
          <w:b/>
          <w:lang w:eastAsia="hr-HR"/>
        </w:rPr>
      </w:pPr>
      <w:r w:rsidRPr="00266584">
        <w:rPr>
          <w:rFonts w:asciiTheme="majorBidi" w:eastAsia="Times New Roman" w:hAnsiTheme="majorBidi" w:cstheme="majorBidi"/>
          <w:b/>
          <w:lang w:eastAsia="hr-HR"/>
        </w:rPr>
        <w:t>BANA  JOSIPA JELAČIĆA</w:t>
      </w:r>
    </w:p>
    <w:p w14:paraId="35F1E87D" w14:textId="77777777" w:rsidR="00A31FF2" w:rsidRPr="00266584" w:rsidRDefault="00A31FF2" w:rsidP="00A31FF2">
      <w:pPr>
        <w:spacing w:after="0" w:line="240" w:lineRule="auto"/>
        <w:rPr>
          <w:rFonts w:asciiTheme="majorBidi" w:eastAsia="Times New Roman" w:hAnsiTheme="majorBidi" w:cstheme="majorBidi"/>
          <w:b/>
          <w:lang w:eastAsia="hr-HR"/>
        </w:rPr>
      </w:pPr>
      <w:r w:rsidRPr="00266584">
        <w:rPr>
          <w:rFonts w:asciiTheme="majorBidi" w:eastAsia="Times New Roman" w:hAnsiTheme="majorBidi" w:cstheme="majorBidi"/>
          <w:b/>
          <w:lang w:eastAsia="hr-HR"/>
        </w:rPr>
        <w:t xml:space="preserve">              SINJ</w:t>
      </w:r>
    </w:p>
    <w:p w14:paraId="1C70C6D9" w14:textId="77777777" w:rsidR="00A31FF2" w:rsidRPr="00266584" w:rsidRDefault="00A31FF2" w:rsidP="00A31FF2">
      <w:pPr>
        <w:spacing w:after="0"/>
        <w:rPr>
          <w:rFonts w:asciiTheme="majorBidi" w:hAnsiTheme="majorBidi" w:cstheme="majorBidi"/>
        </w:rPr>
      </w:pPr>
      <w:r w:rsidRPr="00266584">
        <w:rPr>
          <w:rFonts w:asciiTheme="majorBidi" w:hAnsiTheme="majorBidi" w:cstheme="majorBidi"/>
        </w:rPr>
        <w:t>Dinka Šimunovića 14</w:t>
      </w:r>
    </w:p>
    <w:p w14:paraId="044CD6D2" w14:textId="054A70FC" w:rsidR="00A31FF2" w:rsidRPr="00266584" w:rsidRDefault="00A31FF2" w:rsidP="009455A2">
      <w:pPr>
        <w:spacing w:after="0"/>
        <w:rPr>
          <w:rFonts w:asciiTheme="majorBidi" w:hAnsiTheme="majorBidi" w:cstheme="majorBidi"/>
        </w:rPr>
      </w:pPr>
      <w:r w:rsidRPr="00266584">
        <w:rPr>
          <w:rFonts w:asciiTheme="majorBidi" w:hAnsiTheme="majorBidi" w:cstheme="majorBidi"/>
        </w:rPr>
        <w:t>21230 Sinj</w:t>
      </w:r>
    </w:p>
    <w:p w14:paraId="12D9E13A" w14:textId="1B924BB9" w:rsidR="00A31FF2" w:rsidRPr="00266584" w:rsidRDefault="00EE60B8" w:rsidP="00A31FF2">
      <w:pPr>
        <w:rPr>
          <w:rFonts w:asciiTheme="majorBidi" w:hAnsiTheme="majorBidi" w:cstheme="majorBidi"/>
        </w:rPr>
      </w:pPr>
      <w:r w:rsidRPr="00266584">
        <w:rPr>
          <w:rFonts w:asciiTheme="majorBidi" w:hAnsiTheme="majorBidi" w:cstheme="majorBidi"/>
        </w:rPr>
        <w:t>U Sinju</w:t>
      </w:r>
      <w:r w:rsidR="001C7D3C" w:rsidRPr="00266584">
        <w:rPr>
          <w:rFonts w:asciiTheme="majorBidi" w:hAnsiTheme="majorBidi" w:cstheme="majorBidi"/>
        </w:rPr>
        <w:t xml:space="preserve"> </w:t>
      </w:r>
      <w:r w:rsidR="00266584" w:rsidRPr="00266584">
        <w:rPr>
          <w:rFonts w:asciiTheme="majorBidi" w:hAnsiTheme="majorBidi" w:cstheme="majorBidi"/>
        </w:rPr>
        <w:t>11</w:t>
      </w:r>
      <w:r w:rsidR="00180374" w:rsidRPr="00266584">
        <w:rPr>
          <w:rFonts w:asciiTheme="majorBidi" w:hAnsiTheme="majorBidi" w:cstheme="majorBidi"/>
        </w:rPr>
        <w:t xml:space="preserve">. </w:t>
      </w:r>
      <w:r w:rsidR="00266584" w:rsidRPr="00266584">
        <w:rPr>
          <w:rFonts w:asciiTheme="majorBidi" w:hAnsiTheme="majorBidi" w:cstheme="majorBidi"/>
        </w:rPr>
        <w:t>ožujka</w:t>
      </w:r>
      <w:r w:rsidR="00180374" w:rsidRPr="00266584">
        <w:rPr>
          <w:rFonts w:asciiTheme="majorBidi" w:hAnsiTheme="majorBidi" w:cstheme="majorBidi"/>
        </w:rPr>
        <w:t xml:space="preserve"> </w:t>
      </w:r>
      <w:r w:rsidRPr="00266584">
        <w:rPr>
          <w:rFonts w:asciiTheme="majorBidi" w:hAnsiTheme="majorBidi" w:cstheme="majorBidi"/>
        </w:rPr>
        <w:t>202</w:t>
      </w:r>
      <w:r w:rsidR="000723AE" w:rsidRPr="00266584">
        <w:rPr>
          <w:rFonts w:asciiTheme="majorBidi" w:hAnsiTheme="majorBidi" w:cstheme="majorBidi"/>
        </w:rPr>
        <w:t>4</w:t>
      </w:r>
      <w:r w:rsidR="00A31FF2" w:rsidRPr="00266584">
        <w:rPr>
          <w:rFonts w:asciiTheme="majorBidi" w:hAnsiTheme="majorBidi" w:cstheme="majorBidi"/>
        </w:rPr>
        <w:t>.</w:t>
      </w:r>
      <w:r w:rsidR="00941075" w:rsidRPr="00266584">
        <w:rPr>
          <w:rFonts w:asciiTheme="majorBidi" w:hAnsiTheme="majorBidi" w:cstheme="majorBidi"/>
        </w:rPr>
        <w:t xml:space="preserve"> godine</w:t>
      </w:r>
    </w:p>
    <w:p w14:paraId="2663A43B" w14:textId="77777777" w:rsidR="00A31FF2" w:rsidRPr="00266584" w:rsidRDefault="00A31FF2" w:rsidP="009455A2">
      <w:pPr>
        <w:rPr>
          <w:rFonts w:asciiTheme="majorBidi" w:hAnsiTheme="majorBidi" w:cstheme="majorBidi"/>
          <w:b/>
        </w:rPr>
      </w:pPr>
    </w:p>
    <w:p w14:paraId="57A03550" w14:textId="77777777" w:rsidR="00A31FF2" w:rsidRPr="00266584" w:rsidRDefault="00A31FF2" w:rsidP="00A31FF2">
      <w:pPr>
        <w:jc w:val="center"/>
        <w:rPr>
          <w:rFonts w:asciiTheme="majorBidi" w:hAnsiTheme="majorBidi" w:cstheme="majorBidi"/>
          <w:b/>
        </w:rPr>
      </w:pPr>
      <w:r w:rsidRPr="00266584">
        <w:rPr>
          <w:rFonts w:asciiTheme="majorBidi" w:hAnsiTheme="majorBidi" w:cstheme="majorBidi"/>
          <w:b/>
        </w:rPr>
        <w:t>ZAKLJUČCI</w:t>
      </w:r>
    </w:p>
    <w:p w14:paraId="42738420" w14:textId="6D8BB30F" w:rsidR="00A31FF2" w:rsidRPr="00266584" w:rsidRDefault="002F4859" w:rsidP="009455A2">
      <w:pPr>
        <w:jc w:val="center"/>
        <w:rPr>
          <w:rFonts w:asciiTheme="majorBidi" w:hAnsiTheme="majorBidi" w:cstheme="majorBidi"/>
          <w:b/>
        </w:rPr>
      </w:pPr>
      <w:r w:rsidRPr="00266584">
        <w:rPr>
          <w:rFonts w:asciiTheme="majorBidi" w:hAnsiTheme="majorBidi" w:cstheme="majorBidi"/>
          <w:b/>
        </w:rPr>
        <w:t xml:space="preserve">Sa </w:t>
      </w:r>
      <w:r w:rsidR="00266584" w:rsidRPr="00266584">
        <w:rPr>
          <w:rFonts w:asciiTheme="majorBidi" w:hAnsiTheme="majorBidi" w:cstheme="majorBidi"/>
          <w:b/>
        </w:rPr>
        <w:t>30</w:t>
      </w:r>
      <w:r w:rsidR="00A31FF2" w:rsidRPr="00266584">
        <w:rPr>
          <w:rFonts w:asciiTheme="majorBidi" w:hAnsiTheme="majorBidi" w:cstheme="majorBidi"/>
          <w:b/>
        </w:rPr>
        <w:t>. sje</w:t>
      </w:r>
      <w:r w:rsidR="00EE60B8" w:rsidRPr="00266584">
        <w:rPr>
          <w:rFonts w:asciiTheme="majorBidi" w:hAnsiTheme="majorBidi" w:cstheme="majorBidi"/>
          <w:b/>
        </w:rPr>
        <w:t>dnice Školskog odbora održane</w:t>
      </w:r>
      <w:r w:rsidR="001C7D3C" w:rsidRPr="00266584">
        <w:rPr>
          <w:rFonts w:asciiTheme="majorBidi" w:hAnsiTheme="majorBidi" w:cstheme="majorBidi"/>
          <w:b/>
        </w:rPr>
        <w:t xml:space="preserve"> </w:t>
      </w:r>
      <w:r w:rsidR="00266584" w:rsidRPr="00266584">
        <w:rPr>
          <w:rFonts w:asciiTheme="majorBidi" w:hAnsiTheme="majorBidi" w:cstheme="majorBidi"/>
          <w:b/>
        </w:rPr>
        <w:t>11</w:t>
      </w:r>
      <w:r w:rsidR="00EE54CE" w:rsidRPr="00266584">
        <w:rPr>
          <w:rFonts w:asciiTheme="majorBidi" w:hAnsiTheme="majorBidi" w:cstheme="majorBidi"/>
          <w:b/>
        </w:rPr>
        <w:t xml:space="preserve">. </w:t>
      </w:r>
      <w:r w:rsidR="00266584" w:rsidRPr="00266584">
        <w:rPr>
          <w:rFonts w:asciiTheme="majorBidi" w:hAnsiTheme="majorBidi" w:cstheme="majorBidi"/>
          <w:b/>
        </w:rPr>
        <w:t>ožujka</w:t>
      </w:r>
      <w:r w:rsidR="004A235F" w:rsidRPr="00266584">
        <w:rPr>
          <w:rFonts w:asciiTheme="majorBidi" w:hAnsiTheme="majorBidi" w:cstheme="majorBidi"/>
          <w:b/>
        </w:rPr>
        <w:t xml:space="preserve"> </w:t>
      </w:r>
      <w:r w:rsidR="00EE60B8" w:rsidRPr="00266584">
        <w:rPr>
          <w:rFonts w:asciiTheme="majorBidi" w:hAnsiTheme="majorBidi" w:cstheme="majorBidi"/>
          <w:b/>
        </w:rPr>
        <w:t xml:space="preserve"> </w:t>
      </w:r>
      <w:r w:rsidR="00112093" w:rsidRPr="00266584">
        <w:rPr>
          <w:rFonts w:asciiTheme="majorBidi" w:hAnsiTheme="majorBidi" w:cstheme="majorBidi"/>
          <w:b/>
        </w:rPr>
        <w:t>202</w:t>
      </w:r>
      <w:r w:rsidR="000723AE" w:rsidRPr="00266584">
        <w:rPr>
          <w:rFonts w:asciiTheme="majorBidi" w:hAnsiTheme="majorBidi" w:cstheme="majorBidi"/>
          <w:b/>
        </w:rPr>
        <w:t>4</w:t>
      </w:r>
      <w:r w:rsidR="00112093" w:rsidRPr="00266584">
        <w:rPr>
          <w:rFonts w:asciiTheme="majorBidi" w:hAnsiTheme="majorBidi" w:cstheme="majorBidi"/>
          <w:b/>
        </w:rPr>
        <w:t xml:space="preserve">. </w:t>
      </w:r>
      <w:r w:rsidR="00EE60B8" w:rsidRPr="00266584">
        <w:rPr>
          <w:rFonts w:asciiTheme="majorBidi" w:hAnsiTheme="majorBidi" w:cstheme="majorBidi"/>
          <w:b/>
        </w:rPr>
        <w:t>godine</w:t>
      </w:r>
    </w:p>
    <w:p w14:paraId="3057B94C" w14:textId="77777777" w:rsidR="009455A2" w:rsidRPr="00266584" w:rsidRDefault="009455A2" w:rsidP="009455A2">
      <w:pPr>
        <w:jc w:val="center"/>
        <w:rPr>
          <w:rFonts w:asciiTheme="majorBidi" w:hAnsiTheme="majorBidi" w:cstheme="majorBidi"/>
          <w:b/>
        </w:rPr>
      </w:pPr>
    </w:p>
    <w:p w14:paraId="64A08AC7" w14:textId="77777777" w:rsidR="00A31FF2" w:rsidRPr="00266584" w:rsidRDefault="00A31FF2" w:rsidP="00A31FF2">
      <w:pPr>
        <w:jc w:val="center"/>
        <w:rPr>
          <w:rFonts w:asciiTheme="majorBidi" w:hAnsiTheme="majorBidi" w:cstheme="majorBidi"/>
          <w:b/>
        </w:rPr>
      </w:pPr>
      <w:r w:rsidRPr="00266584">
        <w:rPr>
          <w:rFonts w:asciiTheme="majorBidi" w:hAnsiTheme="majorBidi" w:cstheme="majorBidi"/>
          <w:b/>
        </w:rPr>
        <w:t>Zaključak 1.</w:t>
      </w:r>
    </w:p>
    <w:p w14:paraId="7DF8D53F" w14:textId="61D574F8" w:rsidR="00A31FF2" w:rsidRPr="00266584" w:rsidRDefault="00EE60B8" w:rsidP="00A31FF2">
      <w:pPr>
        <w:spacing w:after="0" w:line="240" w:lineRule="auto"/>
        <w:rPr>
          <w:rFonts w:asciiTheme="majorBidi" w:eastAsia="Calibri" w:hAnsiTheme="majorBidi" w:cstheme="majorBidi"/>
          <w:lang w:eastAsia="hr-HR"/>
        </w:rPr>
      </w:pPr>
      <w:r w:rsidRPr="00266584">
        <w:rPr>
          <w:rFonts w:asciiTheme="majorBidi" w:eastAsia="Calibri" w:hAnsiTheme="majorBidi" w:cstheme="majorBidi"/>
          <w:lang w:eastAsia="hr-HR"/>
        </w:rPr>
        <w:t xml:space="preserve">Zapisnik </w:t>
      </w:r>
      <w:r w:rsidR="007B6ABA" w:rsidRPr="00266584">
        <w:rPr>
          <w:rFonts w:asciiTheme="majorBidi" w:eastAsia="Calibri" w:hAnsiTheme="majorBidi" w:cstheme="majorBidi"/>
          <w:lang w:eastAsia="hr-HR"/>
        </w:rPr>
        <w:t>2</w:t>
      </w:r>
      <w:r w:rsidR="00266584" w:rsidRPr="00266584">
        <w:rPr>
          <w:rFonts w:asciiTheme="majorBidi" w:eastAsia="Calibri" w:hAnsiTheme="majorBidi" w:cstheme="majorBidi"/>
          <w:lang w:eastAsia="hr-HR"/>
        </w:rPr>
        <w:t>9</w:t>
      </w:r>
      <w:r w:rsidR="007B6ABA" w:rsidRPr="00266584">
        <w:rPr>
          <w:rFonts w:asciiTheme="majorBidi" w:eastAsia="Calibri" w:hAnsiTheme="majorBidi" w:cstheme="majorBidi"/>
          <w:lang w:eastAsia="hr-HR"/>
        </w:rPr>
        <w:t xml:space="preserve">. sjednice Školskog odbora </w:t>
      </w:r>
      <w:r w:rsidR="00A31FF2" w:rsidRPr="00266584">
        <w:rPr>
          <w:rFonts w:asciiTheme="majorBidi" w:eastAsia="Calibri" w:hAnsiTheme="majorBidi" w:cstheme="majorBidi"/>
          <w:lang w:eastAsia="hr-HR"/>
        </w:rPr>
        <w:t xml:space="preserve"> jednoglasno</w:t>
      </w:r>
      <w:r w:rsidR="00A6035D" w:rsidRPr="00266584">
        <w:rPr>
          <w:rFonts w:asciiTheme="majorBidi" w:eastAsia="Calibri" w:hAnsiTheme="majorBidi" w:cstheme="majorBidi"/>
          <w:lang w:eastAsia="hr-HR"/>
        </w:rPr>
        <w:t xml:space="preserve"> je</w:t>
      </w:r>
      <w:r w:rsidR="00A31FF2" w:rsidRPr="00266584">
        <w:rPr>
          <w:rFonts w:asciiTheme="majorBidi" w:eastAsia="Calibri" w:hAnsiTheme="majorBidi" w:cstheme="majorBidi"/>
          <w:lang w:eastAsia="hr-HR"/>
        </w:rPr>
        <w:t xml:space="preserve"> usvojen.</w:t>
      </w:r>
    </w:p>
    <w:p w14:paraId="4E19D3BD" w14:textId="77777777" w:rsidR="00A31FF2" w:rsidRPr="00266584" w:rsidRDefault="00A31FF2" w:rsidP="00A31FF2">
      <w:pPr>
        <w:rPr>
          <w:rFonts w:asciiTheme="majorBidi" w:hAnsiTheme="majorBidi" w:cstheme="majorBidi"/>
        </w:rPr>
      </w:pPr>
    </w:p>
    <w:p w14:paraId="757D7386" w14:textId="737098CA" w:rsidR="00180374" w:rsidRPr="00266584" w:rsidRDefault="00092D9A" w:rsidP="00180374">
      <w:pPr>
        <w:jc w:val="center"/>
        <w:rPr>
          <w:rFonts w:asciiTheme="majorBidi" w:hAnsiTheme="majorBidi" w:cstheme="majorBidi"/>
          <w:b/>
        </w:rPr>
      </w:pPr>
      <w:r w:rsidRPr="00266584">
        <w:rPr>
          <w:rFonts w:asciiTheme="majorBidi" w:hAnsiTheme="majorBidi" w:cstheme="majorBidi"/>
          <w:b/>
        </w:rPr>
        <w:t>Zaključak 2</w:t>
      </w:r>
      <w:r w:rsidR="00A31FF2" w:rsidRPr="00266584">
        <w:rPr>
          <w:rFonts w:asciiTheme="majorBidi" w:hAnsiTheme="majorBidi" w:cstheme="majorBidi"/>
          <w:b/>
        </w:rPr>
        <w:t>.</w:t>
      </w:r>
    </w:p>
    <w:p w14:paraId="24A47CE2" w14:textId="62DEEB93" w:rsidR="00266584" w:rsidRPr="00266584" w:rsidRDefault="00180374" w:rsidP="00266584">
      <w:pPr>
        <w:spacing w:after="28" w:line="285" w:lineRule="auto"/>
        <w:ind w:right="136"/>
        <w:contextualSpacing/>
        <w:jc w:val="both"/>
        <w:rPr>
          <w:rFonts w:asciiTheme="majorBidi" w:hAnsiTheme="majorBidi" w:cstheme="majorBidi"/>
        </w:rPr>
      </w:pPr>
      <w:r w:rsidRPr="00266584">
        <w:rPr>
          <w:rFonts w:asciiTheme="majorBidi" w:hAnsiTheme="majorBidi" w:cstheme="majorBidi"/>
          <w:color w:val="000000"/>
        </w:rPr>
        <w:t>Članovi Školskog odbora jednoglasno su donijeli Odluk</w:t>
      </w:r>
      <w:r w:rsidR="009455A2" w:rsidRPr="00266584">
        <w:rPr>
          <w:rFonts w:asciiTheme="majorBidi" w:hAnsiTheme="majorBidi" w:cstheme="majorBidi"/>
          <w:color w:val="000000"/>
        </w:rPr>
        <w:t>u</w:t>
      </w:r>
      <w:r w:rsidR="00266584" w:rsidRPr="00266584">
        <w:rPr>
          <w:rFonts w:asciiTheme="majorBidi" w:hAnsiTheme="majorBidi" w:cstheme="majorBidi"/>
          <w:color w:val="000000"/>
        </w:rPr>
        <w:t xml:space="preserve"> </w:t>
      </w:r>
      <w:r w:rsidR="00266584" w:rsidRPr="00266584">
        <w:rPr>
          <w:rFonts w:asciiTheme="majorBidi" w:hAnsiTheme="majorBidi" w:cstheme="majorBidi"/>
          <w:bCs/>
        </w:rPr>
        <w:t xml:space="preserve">za promjenu ugovora o radu </w:t>
      </w:r>
      <w:r w:rsidR="00266584" w:rsidRPr="00266584">
        <w:rPr>
          <w:rFonts w:asciiTheme="majorBidi" w:hAnsiTheme="majorBidi" w:cstheme="majorBidi"/>
        </w:rPr>
        <w:t>temeljem Zakona o plaćama u državnoj službi i javnim službama (Narodne novine broj 155/23) i Uredbe o nazivima radnih mjesta, uvjetima za raspored i koeficijentima za obračun plaće u javnim službama (Narodne novine broj 22/24) za zaposlenike prema dostavljenom popisu u prilogu</w:t>
      </w:r>
      <w:r w:rsidR="00266584">
        <w:rPr>
          <w:rFonts w:asciiTheme="majorBidi" w:hAnsiTheme="majorBidi" w:cstheme="majorBidi"/>
        </w:rPr>
        <w:t>.</w:t>
      </w:r>
    </w:p>
    <w:p w14:paraId="12FB58AD" w14:textId="76678A54" w:rsidR="00180374" w:rsidRPr="00266584" w:rsidRDefault="00180374" w:rsidP="009455A2">
      <w:pPr>
        <w:rPr>
          <w:rFonts w:asciiTheme="majorBidi" w:hAnsiTheme="majorBidi" w:cstheme="majorBidi"/>
          <w:bCs/>
        </w:rPr>
      </w:pPr>
    </w:p>
    <w:p w14:paraId="4F85AA28" w14:textId="6D71495B" w:rsidR="00180374" w:rsidRPr="00266584" w:rsidRDefault="00266584" w:rsidP="00266584">
      <w:pPr>
        <w:jc w:val="center"/>
        <w:rPr>
          <w:rFonts w:asciiTheme="majorBidi" w:hAnsiTheme="majorBidi" w:cstheme="majorBidi"/>
          <w:b/>
        </w:rPr>
      </w:pPr>
      <w:r w:rsidRPr="00266584">
        <w:rPr>
          <w:rFonts w:asciiTheme="majorBidi" w:hAnsiTheme="majorBidi" w:cstheme="majorBidi"/>
          <w:b/>
        </w:rPr>
        <w:t>Zaključak 3.</w:t>
      </w:r>
    </w:p>
    <w:p w14:paraId="02632195" w14:textId="0EEE8BEA" w:rsidR="00180374" w:rsidRPr="00266584" w:rsidRDefault="00180374" w:rsidP="00180374">
      <w:pPr>
        <w:rPr>
          <w:rFonts w:asciiTheme="majorBidi" w:hAnsiTheme="majorBidi" w:cstheme="majorBidi"/>
        </w:rPr>
      </w:pPr>
      <w:r w:rsidRPr="00266584">
        <w:rPr>
          <w:rFonts w:asciiTheme="majorBidi" w:hAnsiTheme="majorBidi" w:cstheme="majorBidi"/>
          <w:color w:val="000000"/>
        </w:rPr>
        <w:t xml:space="preserve">Članovi Školskog odbora jednoglasno su donijeli </w:t>
      </w:r>
      <w:r w:rsidR="00E82872" w:rsidRPr="00266584">
        <w:rPr>
          <w:rFonts w:asciiTheme="majorBidi" w:hAnsiTheme="majorBidi" w:cstheme="majorBidi"/>
          <w:color w:val="000000"/>
        </w:rPr>
        <w:t>O</w:t>
      </w:r>
      <w:r w:rsidRPr="00266584">
        <w:rPr>
          <w:rFonts w:asciiTheme="majorBidi" w:hAnsiTheme="majorBidi" w:cstheme="majorBidi"/>
          <w:color w:val="000000"/>
        </w:rPr>
        <w:t xml:space="preserve">dluku </w:t>
      </w:r>
      <w:r w:rsidRPr="00266584">
        <w:rPr>
          <w:rFonts w:asciiTheme="majorBidi" w:hAnsiTheme="majorBidi" w:cstheme="majorBidi"/>
        </w:rPr>
        <w:t>o potrošnji sredstava iz viška prihoda iz 2023. godine.</w:t>
      </w:r>
    </w:p>
    <w:p w14:paraId="3687D846" w14:textId="77777777" w:rsidR="00EE54CE" w:rsidRPr="00266584" w:rsidRDefault="00EE54CE" w:rsidP="00EE54CE">
      <w:pPr>
        <w:spacing w:after="0"/>
        <w:jc w:val="center"/>
        <w:rPr>
          <w:rFonts w:asciiTheme="majorBidi" w:hAnsiTheme="majorBidi" w:cstheme="majorBidi"/>
        </w:rPr>
      </w:pPr>
    </w:p>
    <w:p w14:paraId="1480D86A" w14:textId="77777777" w:rsidR="00EE54CE" w:rsidRPr="00266584" w:rsidRDefault="00EE54CE" w:rsidP="00EE54CE">
      <w:pPr>
        <w:spacing w:after="0"/>
        <w:jc w:val="center"/>
        <w:rPr>
          <w:rFonts w:asciiTheme="majorBidi" w:hAnsiTheme="majorBidi" w:cstheme="majorBidi"/>
        </w:rPr>
      </w:pPr>
    </w:p>
    <w:p w14:paraId="2DFB0BF6" w14:textId="77777777" w:rsidR="00EE54CE" w:rsidRPr="00266584" w:rsidRDefault="00EE54CE" w:rsidP="00EE54CE">
      <w:pPr>
        <w:spacing w:after="0"/>
        <w:jc w:val="center"/>
        <w:rPr>
          <w:rFonts w:asciiTheme="majorBidi" w:hAnsiTheme="majorBidi" w:cstheme="majorBidi"/>
        </w:rPr>
      </w:pPr>
    </w:p>
    <w:p w14:paraId="1306B1B7" w14:textId="77777777" w:rsidR="00EE54CE" w:rsidRPr="00266584" w:rsidRDefault="00EE54CE" w:rsidP="00EE54CE">
      <w:pPr>
        <w:spacing w:after="0"/>
        <w:jc w:val="center"/>
        <w:rPr>
          <w:rFonts w:asciiTheme="majorBidi" w:hAnsiTheme="majorBidi" w:cstheme="majorBidi"/>
        </w:rPr>
      </w:pPr>
    </w:p>
    <w:p w14:paraId="02DC68B0" w14:textId="77777777" w:rsidR="00A31FF2" w:rsidRPr="00266584" w:rsidRDefault="00A31FF2" w:rsidP="00EE54CE">
      <w:pPr>
        <w:spacing w:after="0"/>
        <w:jc w:val="right"/>
        <w:rPr>
          <w:rFonts w:asciiTheme="majorBidi" w:hAnsiTheme="majorBidi" w:cstheme="majorBidi"/>
        </w:rPr>
      </w:pPr>
      <w:r w:rsidRPr="00266584">
        <w:rPr>
          <w:rFonts w:asciiTheme="majorBidi" w:hAnsiTheme="majorBidi" w:cstheme="majorBidi"/>
        </w:rPr>
        <w:t>Predsjednik Školskog odbora:</w:t>
      </w:r>
    </w:p>
    <w:p w14:paraId="5CA8EC0C" w14:textId="77777777" w:rsidR="00A31FF2" w:rsidRPr="00266584" w:rsidRDefault="00A31FF2" w:rsidP="00A31FF2">
      <w:pPr>
        <w:spacing w:after="0"/>
        <w:jc w:val="right"/>
        <w:rPr>
          <w:rFonts w:asciiTheme="majorBidi" w:hAnsiTheme="majorBidi" w:cstheme="majorBidi"/>
        </w:rPr>
      </w:pPr>
      <w:r w:rsidRPr="00266584">
        <w:rPr>
          <w:rFonts w:asciiTheme="majorBidi" w:hAnsiTheme="majorBidi" w:cstheme="majorBidi"/>
        </w:rPr>
        <w:t>______________________</w:t>
      </w:r>
    </w:p>
    <w:p w14:paraId="57746678" w14:textId="77777777" w:rsidR="00A31FF2" w:rsidRPr="00266584" w:rsidRDefault="00A31FF2" w:rsidP="00A31FF2">
      <w:pPr>
        <w:spacing w:after="0"/>
        <w:jc w:val="right"/>
        <w:rPr>
          <w:rFonts w:asciiTheme="majorBidi" w:hAnsiTheme="majorBidi" w:cstheme="majorBidi"/>
        </w:rPr>
      </w:pPr>
      <w:r w:rsidRPr="00266584">
        <w:rPr>
          <w:rFonts w:asciiTheme="majorBidi" w:hAnsiTheme="majorBidi" w:cstheme="majorBidi"/>
        </w:rPr>
        <w:t>Mate Vrgoč</w:t>
      </w:r>
    </w:p>
    <w:p w14:paraId="278BFFD5" w14:textId="77777777" w:rsidR="00886202" w:rsidRPr="00266584" w:rsidRDefault="00886202" w:rsidP="00A31FF2">
      <w:pPr>
        <w:rPr>
          <w:rFonts w:asciiTheme="majorBidi" w:hAnsiTheme="majorBidi" w:cstheme="majorBidi"/>
        </w:rPr>
      </w:pPr>
    </w:p>
    <w:sectPr w:rsidR="00886202" w:rsidRPr="00266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67808"/>
    <w:multiLevelType w:val="hybridMultilevel"/>
    <w:tmpl w:val="89CCBF94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FD166B3"/>
    <w:multiLevelType w:val="hybridMultilevel"/>
    <w:tmpl w:val="73EA49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027B0"/>
    <w:multiLevelType w:val="hybridMultilevel"/>
    <w:tmpl w:val="E0E68A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AC2331"/>
    <w:multiLevelType w:val="hybridMultilevel"/>
    <w:tmpl w:val="AB9ADCA2"/>
    <w:lvl w:ilvl="0" w:tplc="E3BAF62C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1726C"/>
    <w:multiLevelType w:val="hybridMultilevel"/>
    <w:tmpl w:val="43022DD2"/>
    <w:lvl w:ilvl="0" w:tplc="1AB2856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E70D2D"/>
    <w:multiLevelType w:val="hybridMultilevel"/>
    <w:tmpl w:val="4B3CC548"/>
    <w:lvl w:ilvl="0" w:tplc="F0963A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1359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0778859">
    <w:abstractNumId w:val="3"/>
  </w:num>
  <w:num w:numId="3" w16cid:durableId="880286034">
    <w:abstractNumId w:val="5"/>
  </w:num>
  <w:num w:numId="4" w16cid:durableId="580678633">
    <w:abstractNumId w:val="2"/>
  </w:num>
  <w:num w:numId="5" w16cid:durableId="1586112211">
    <w:abstractNumId w:val="0"/>
  </w:num>
  <w:num w:numId="6" w16cid:durableId="1853840253">
    <w:abstractNumId w:val="1"/>
  </w:num>
  <w:num w:numId="7" w16cid:durableId="5551214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FF2"/>
    <w:rsid w:val="000723AE"/>
    <w:rsid w:val="00092D9A"/>
    <w:rsid w:val="000E4922"/>
    <w:rsid w:val="00112093"/>
    <w:rsid w:val="00180374"/>
    <w:rsid w:val="001C7D3C"/>
    <w:rsid w:val="002526DE"/>
    <w:rsid w:val="00266584"/>
    <w:rsid w:val="002F4859"/>
    <w:rsid w:val="003316D4"/>
    <w:rsid w:val="003C0D97"/>
    <w:rsid w:val="003E1EDA"/>
    <w:rsid w:val="004A235F"/>
    <w:rsid w:val="00632620"/>
    <w:rsid w:val="006841DD"/>
    <w:rsid w:val="007A5B14"/>
    <w:rsid w:val="007B6ABA"/>
    <w:rsid w:val="00877AC3"/>
    <w:rsid w:val="00886202"/>
    <w:rsid w:val="00941075"/>
    <w:rsid w:val="009455A2"/>
    <w:rsid w:val="00A31FF2"/>
    <w:rsid w:val="00A3372A"/>
    <w:rsid w:val="00A6035D"/>
    <w:rsid w:val="00AB31C3"/>
    <w:rsid w:val="00D63FC4"/>
    <w:rsid w:val="00D8732A"/>
    <w:rsid w:val="00E46476"/>
    <w:rsid w:val="00E82872"/>
    <w:rsid w:val="00EC03E4"/>
    <w:rsid w:val="00EE54CE"/>
    <w:rsid w:val="00EE60B8"/>
    <w:rsid w:val="00FA2226"/>
    <w:rsid w:val="00FD5911"/>
    <w:rsid w:val="00FE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F219D"/>
  <w15:docId w15:val="{BD1FA388-7DAD-47B1-808B-AC41FF10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FF2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Tina Miloš Vučemilo</cp:lastModifiedBy>
  <cp:revision>22</cp:revision>
  <cp:lastPrinted>2024-02-28T08:20:00Z</cp:lastPrinted>
  <dcterms:created xsi:type="dcterms:W3CDTF">2021-10-07T06:55:00Z</dcterms:created>
  <dcterms:modified xsi:type="dcterms:W3CDTF">2024-03-11T07:04:00Z</dcterms:modified>
</cp:coreProperties>
</file>