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9B" w:rsidRPr="00547203" w:rsidRDefault="00C925D9" w:rsidP="003D446B">
      <w:pPr>
        <w:pStyle w:val="StandardWeb"/>
        <w:jc w:val="center"/>
        <w:rPr>
          <w:b/>
          <w:sz w:val="48"/>
          <w:szCs w:val="48"/>
        </w:rPr>
      </w:pPr>
      <w:r w:rsidRPr="00547203">
        <w:rPr>
          <w:b/>
          <w:sz w:val="48"/>
          <w:szCs w:val="48"/>
        </w:rPr>
        <w:t xml:space="preserve">NATJEČAJ ZA UPIS </w:t>
      </w:r>
      <w:r w:rsidR="009A2293" w:rsidRPr="00547203">
        <w:rPr>
          <w:b/>
          <w:sz w:val="48"/>
          <w:szCs w:val="48"/>
        </w:rPr>
        <w:t xml:space="preserve"> U PRVI RAZRED šk.</w:t>
      </w:r>
      <w:r w:rsidR="00DD22CA" w:rsidRPr="00547203">
        <w:rPr>
          <w:b/>
          <w:sz w:val="48"/>
          <w:szCs w:val="48"/>
        </w:rPr>
        <w:t xml:space="preserve"> god. </w:t>
      </w:r>
      <w:r w:rsidR="003362E5">
        <w:rPr>
          <w:b/>
          <w:sz w:val="48"/>
          <w:szCs w:val="48"/>
        </w:rPr>
        <w:t>2023./2024</w:t>
      </w:r>
      <w:r w:rsidR="006F7DAF" w:rsidRPr="00547203">
        <w:rPr>
          <w:b/>
          <w:sz w:val="48"/>
          <w:szCs w:val="48"/>
        </w:rPr>
        <w:t>.</w:t>
      </w:r>
    </w:p>
    <w:p w:rsidR="007B116E" w:rsidRDefault="00DD5DCB" w:rsidP="007B116E">
      <w:pPr>
        <w:pStyle w:val="Bezproreda"/>
      </w:pPr>
      <w:r w:rsidRPr="00E5194B">
        <w:t>1.P</w:t>
      </w:r>
      <w:r w:rsidR="0093709B" w:rsidRPr="00E5194B">
        <w:t>opis programa obrazo</w:t>
      </w:r>
      <w:r w:rsidRPr="00E5194B">
        <w:t>vanja i broj upisnih mjesta po vrstama programa obrazovanja</w:t>
      </w:r>
      <w:r w:rsidRPr="00E5194B">
        <w:br/>
        <w:t>2. R</w:t>
      </w:r>
      <w:r w:rsidR="0093709B" w:rsidRPr="00E5194B">
        <w:t xml:space="preserve">okove </w:t>
      </w:r>
      <w:r w:rsidRPr="00E5194B">
        <w:t xml:space="preserve">za upis učenika </w:t>
      </w:r>
      <w:r w:rsidRPr="00E5194B">
        <w:br/>
        <w:t>3. P</w:t>
      </w:r>
      <w:r w:rsidR="0093709B" w:rsidRPr="00E5194B">
        <w:t>redmet</w:t>
      </w:r>
      <w:r w:rsidRPr="00E5194B">
        <w:t>e</w:t>
      </w:r>
      <w:r w:rsidR="00782B88" w:rsidRPr="00E5194B">
        <w:t xml:space="preserve"> posebno važne za upis </w:t>
      </w:r>
      <w:r w:rsidRPr="00E5194B">
        <w:br/>
        <w:t>4. N</w:t>
      </w:r>
      <w:r w:rsidR="0093709B" w:rsidRPr="00E5194B">
        <w:t>atjecanje iz znanja</w:t>
      </w:r>
      <w:r w:rsidRPr="00E5194B">
        <w:t xml:space="preserve"> koje se vrednuje pri upisu</w:t>
      </w:r>
      <w:r w:rsidRPr="00E5194B">
        <w:br/>
        <w:t>5. P</w:t>
      </w:r>
      <w:r w:rsidR="0093709B" w:rsidRPr="00E5194B">
        <w:t>opis zdravstvenih zahtjeva</w:t>
      </w:r>
      <w:r w:rsidRPr="00E5194B">
        <w:t xml:space="preserve"> (sukladno Jedinstvenome popisu zdravstvenih zahtjeva)</w:t>
      </w:r>
      <w:r w:rsidRPr="00E5194B">
        <w:br/>
        <w:t>6. P</w:t>
      </w:r>
      <w:r w:rsidR="0093709B" w:rsidRPr="00E5194B">
        <w:t>opis potrebnih dokumenata koji su uvjet za upis u p</w:t>
      </w:r>
      <w:r w:rsidRPr="00E5194B">
        <w:t>ojedini program obrazovanja</w:t>
      </w:r>
      <w:r w:rsidRPr="00E5194B">
        <w:br/>
        <w:t>7. D</w:t>
      </w:r>
      <w:r w:rsidR="0093709B" w:rsidRPr="00E5194B">
        <w:t>atum održavanja provjere znanja stranog jezika za učenike koji u osnovnoj škol</w:t>
      </w:r>
      <w:r w:rsidRPr="00E5194B">
        <w:t xml:space="preserve">i nisu učili </w:t>
      </w:r>
      <w:r w:rsidR="007B116E">
        <w:t xml:space="preserve">  </w:t>
      </w:r>
    </w:p>
    <w:p w:rsidR="00271D6D" w:rsidRDefault="007B116E" w:rsidP="00271D6D">
      <w:pPr>
        <w:pStyle w:val="Bezproreda"/>
      </w:pPr>
      <w:r>
        <w:t xml:space="preserve">    </w:t>
      </w:r>
      <w:r w:rsidR="00DD5DCB" w:rsidRPr="00E5194B">
        <w:t>engleski jezik</w:t>
      </w:r>
      <w:r w:rsidR="00DD5DCB" w:rsidRPr="00E5194B">
        <w:br/>
        <w:t>8. P</w:t>
      </w:r>
      <w:r w:rsidR="0093709B" w:rsidRPr="00E5194B">
        <w:t>opis stranih jezika koji se izvode u školi kao obvezni nastavni predmet</w:t>
      </w:r>
      <w:r w:rsidR="00271D6D">
        <w:t xml:space="preserve">                           </w:t>
      </w:r>
    </w:p>
    <w:p w:rsidR="00271D6D" w:rsidRPr="00E0689D" w:rsidRDefault="00E5194B" w:rsidP="00271D6D">
      <w:pPr>
        <w:pStyle w:val="Bezproreda"/>
      </w:pPr>
      <w:r>
        <w:t xml:space="preserve">9. </w:t>
      </w:r>
      <w:r w:rsidRPr="00E5194B">
        <w:t xml:space="preserve">Datume </w:t>
      </w:r>
      <w:r w:rsidR="00271D6D" w:rsidRPr="00E5194B">
        <w:t>zaprimanja upisnica i ostale dokumentacije potrebne za upis</w:t>
      </w:r>
    </w:p>
    <w:p w:rsidR="00DF6360" w:rsidRDefault="00DF6360" w:rsidP="007B116E">
      <w:pPr>
        <w:pStyle w:val="Bezproreda"/>
      </w:pPr>
    </w:p>
    <w:p w:rsidR="006F7DAF" w:rsidRPr="00E0689D" w:rsidRDefault="00782B88" w:rsidP="00782B88">
      <w:pPr>
        <w:pStyle w:val="StandardWeb"/>
        <w:rPr>
          <w:b/>
          <w:sz w:val="28"/>
          <w:szCs w:val="28"/>
        </w:rPr>
      </w:pPr>
      <w:r w:rsidRPr="00E0689D">
        <w:rPr>
          <w:b/>
          <w:sz w:val="28"/>
          <w:szCs w:val="28"/>
        </w:rPr>
        <w:t>1.Popis programa obrazovanja i broj upisnih mjesta po vrstama programa obrazovanja</w:t>
      </w:r>
    </w:p>
    <w:tbl>
      <w:tblPr>
        <w:tblStyle w:val="Reetkatablice"/>
        <w:tblpPr w:leftFromText="180" w:rightFromText="180" w:vertAnchor="text" w:horzAnchor="margin" w:tblpXSpec="center" w:tblpY="138"/>
        <w:tblW w:w="7514" w:type="dxa"/>
        <w:tblLayout w:type="fixed"/>
        <w:tblLook w:val="04A0" w:firstRow="1" w:lastRow="0" w:firstColumn="1" w:lastColumn="0" w:noHBand="0" w:noVBand="1"/>
      </w:tblPr>
      <w:tblGrid>
        <w:gridCol w:w="3579"/>
        <w:gridCol w:w="1134"/>
        <w:gridCol w:w="2801"/>
      </w:tblGrid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782B8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782B8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Turističko – hotelijerski komercijalist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3D446B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3D446B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3D7F5E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6F7DAF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6F7DAF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3D7F5E" w:rsidRPr="00E0689D" w:rsidTr="00782B88">
        <w:trPr>
          <w:trHeight w:val="818"/>
        </w:trPr>
        <w:tc>
          <w:tcPr>
            <w:tcW w:w="3579" w:type="dxa"/>
          </w:tcPr>
          <w:p w:rsidR="003D7F5E" w:rsidRPr="00E0689D" w:rsidRDefault="003D7F5E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Medicinska sestra opće njege/medicinski tehničar opće njege</w:t>
            </w:r>
          </w:p>
        </w:tc>
        <w:tc>
          <w:tcPr>
            <w:tcW w:w="1134" w:type="dxa"/>
          </w:tcPr>
          <w:p w:rsidR="003D7F5E" w:rsidRDefault="003D7F5E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3D7F5E" w:rsidRPr="00E0689D" w:rsidRDefault="003D7F5E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3D7F5E" w:rsidRDefault="003D7F5E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3D7F5E" w:rsidRPr="00E0689D" w:rsidRDefault="003D7F5E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 godina</w:t>
            </w:r>
          </w:p>
        </w:tc>
      </w:tr>
      <w:tr w:rsidR="003D446B" w:rsidRPr="00E0689D" w:rsidTr="00782B88">
        <w:trPr>
          <w:trHeight w:val="818"/>
        </w:trPr>
        <w:tc>
          <w:tcPr>
            <w:tcW w:w="3579" w:type="dxa"/>
          </w:tcPr>
          <w:p w:rsidR="003D446B" w:rsidRDefault="003D446B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3D446B" w:rsidRDefault="003D446B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Pomoćni administrator - TES</w:t>
            </w:r>
          </w:p>
        </w:tc>
        <w:tc>
          <w:tcPr>
            <w:tcW w:w="1134" w:type="dxa"/>
          </w:tcPr>
          <w:p w:rsidR="003D446B" w:rsidRDefault="003D446B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3D446B" w:rsidRDefault="003D446B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1" w:type="dxa"/>
          </w:tcPr>
          <w:p w:rsidR="003D446B" w:rsidRDefault="003D446B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3D446B" w:rsidRDefault="003D446B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</w:tbl>
    <w:p w:rsidR="00782B88" w:rsidRPr="00E0689D" w:rsidRDefault="00782B88" w:rsidP="00782B88">
      <w:pPr>
        <w:pStyle w:val="StandardWeb"/>
        <w:rPr>
          <w:sz w:val="28"/>
          <w:szCs w:val="28"/>
        </w:rPr>
      </w:pPr>
    </w:p>
    <w:p w:rsidR="00782B88" w:rsidRPr="00E0689D" w:rsidRDefault="00782B88" w:rsidP="00782B88">
      <w:pPr>
        <w:pStyle w:val="StandardWeb"/>
        <w:rPr>
          <w:sz w:val="28"/>
          <w:szCs w:val="28"/>
        </w:rPr>
      </w:pPr>
    </w:p>
    <w:p w:rsidR="00DD5DCB" w:rsidRPr="00E0689D" w:rsidRDefault="00DD5DCB" w:rsidP="00782B88">
      <w:pPr>
        <w:pStyle w:val="StandardWeb"/>
        <w:ind w:left="720"/>
      </w:pPr>
    </w:p>
    <w:p w:rsidR="00091B43" w:rsidRPr="00E0689D" w:rsidRDefault="00091B43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Default="00782B88">
      <w:pPr>
        <w:rPr>
          <w:rFonts w:ascii="Times New Roman" w:hAnsi="Times New Roman" w:cs="Times New Roman"/>
          <w:sz w:val="24"/>
          <w:szCs w:val="24"/>
        </w:rPr>
      </w:pPr>
    </w:p>
    <w:p w:rsidR="003D7F5E" w:rsidRPr="00E0689D" w:rsidRDefault="003D7F5E">
      <w:pPr>
        <w:rPr>
          <w:rFonts w:ascii="Times New Roman" w:hAnsi="Times New Roman" w:cs="Times New Roman"/>
          <w:sz w:val="24"/>
          <w:szCs w:val="24"/>
        </w:rPr>
      </w:pPr>
    </w:p>
    <w:p w:rsidR="00782B88" w:rsidRDefault="00782B88">
      <w:pPr>
        <w:rPr>
          <w:rFonts w:ascii="Times New Roman" w:hAnsi="Times New Roman" w:cs="Times New Roman"/>
          <w:sz w:val="24"/>
          <w:szCs w:val="24"/>
        </w:rPr>
      </w:pPr>
    </w:p>
    <w:p w:rsidR="003D446B" w:rsidRDefault="003D446B" w:rsidP="00782B88">
      <w:pPr>
        <w:rPr>
          <w:rFonts w:ascii="Times New Roman" w:hAnsi="Times New Roman" w:cs="Times New Roman"/>
          <w:sz w:val="24"/>
          <w:szCs w:val="24"/>
        </w:rPr>
      </w:pPr>
    </w:p>
    <w:p w:rsidR="003D446B" w:rsidRDefault="003D446B" w:rsidP="00782B88">
      <w:pPr>
        <w:rPr>
          <w:rFonts w:ascii="Times New Roman" w:hAnsi="Times New Roman" w:cs="Times New Roman"/>
          <w:sz w:val="24"/>
          <w:szCs w:val="24"/>
        </w:rPr>
      </w:pPr>
    </w:p>
    <w:p w:rsidR="003D446B" w:rsidRDefault="003D446B" w:rsidP="00782B88">
      <w:pPr>
        <w:rPr>
          <w:rFonts w:ascii="Times New Roman" w:hAnsi="Times New Roman" w:cs="Times New Roman"/>
          <w:sz w:val="24"/>
          <w:szCs w:val="24"/>
        </w:rPr>
      </w:pPr>
    </w:p>
    <w:p w:rsidR="00413F0B" w:rsidRDefault="00413F0B" w:rsidP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 w:rsidP="00782B88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2. Rokovi za upis učenika – </w:t>
      </w:r>
      <w:r w:rsidR="00CE01FA">
        <w:rPr>
          <w:rFonts w:ascii="Times New Roman" w:hAnsi="Times New Roman" w:cs="Times New Roman"/>
          <w:b/>
          <w:sz w:val="28"/>
          <w:szCs w:val="28"/>
        </w:rPr>
        <w:t>ljetni i jesenski upisni rok</w:t>
      </w:r>
    </w:p>
    <w:tbl>
      <w:tblPr>
        <w:tblW w:w="853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1695"/>
      </w:tblGrid>
      <w:tr w:rsidR="00782B88" w:rsidRPr="00E0689D" w:rsidTr="00056552">
        <w:trPr>
          <w:trHeight w:val="2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OPIS POSTUPKA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DATUM</w:t>
            </w:r>
          </w:p>
        </w:tc>
      </w:tr>
      <w:tr w:rsidR="00782B88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3D446B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3362E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29.5. – 26.6. 2023</w:t>
            </w:r>
            <w:r w:rsidR="003D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A2293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293" w:rsidRPr="00E0689D" w:rsidRDefault="003362E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</w:t>
            </w:r>
            <w:r w:rsidR="009A2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izvan redovitog sustava obrazovanja RH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putem srednje.e-upisi.hr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293" w:rsidRDefault="003362E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29.5. – 26.6. 2023.</w:t>
            </w:r>
          </w:p>
        </w:tc>
      </w:tr>
      <w:tr w:rsidR="003D446B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46B" w:rsidRDefault="003D446B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redovitih učenika u sustav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46B" w:rsidRDefault="003362E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29.5. 2023</w:t>
            </w:r>
            <w:r w:rsidR="003D44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ED1093">
        <w:trPr>
          <w:trHeight w:val="5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3D446B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D4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2C3F95" w:rsidRDefault="003362E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28.6.2023</w:t>
            </w:r>
            <w:r w:rsidR="00AF7689" w:rsidRPr="002C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5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3F9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rijave obrazovnih programa koji zahtijevaju dodatne provjere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3D446B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C3F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2.7. 2023</w:t>
            </w:r>
            <w:r w:rsid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5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056552" w:rsidRDefault="002C3F9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3.7. - 6.7.2023</w:t>
            </w:r>
            <w:r w:rsidR="00AF7689" w:rsidRPr="000565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90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3F9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dokumentacije redovitih učenika (stručno mišljenje HZZ-a i ostali dokumenti kojima se ostvaruju dodatna prava za upis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dostavljaju se putem srednje.e-upisi.hr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3F9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="00740D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– 6.7.2023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2C3F95">
        <w:trPr>
          <w:trHeight w:val="45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527E" w:rsidP="002C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prigo</w:t>
            </w:r>
            <w:r w:rsidR="009A2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vora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3F9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7.7.2023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ED1093">
        <w:trPr>
          <w:trHeight w:val="62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3F9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6.7.2023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C3F95" w:rsidRPr="00E0689D" w:rsidTr="002C3F95">
        <w:trPr>
          <w:trHeight w:val="45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95" w:rsidRDefault="002C3F95" w:rsidP="0078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prijava obrazovnih programa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95" w:rsidRDefault="002C3F95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7.7.2023.</w:t>
            </w:r>
          </w:p>
        </w:tc>
      </w:tr>
      <w:tr w:rsidR="00782B88" w:rsidRPr="00E0689D" w:rsidTr="00ED1093">
        <w:trPr>
          <w:trHeight w:val="53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060AC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10.7.2023</w:t>
            </w:r>
            <w:r w:rsidR="00782B88" w:rsidRPr="00E0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ED1093">
        <w:trPr>
          <w:trHeight w:val="415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Default="00782B88" w:rsidP="0078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</w:t>
            </w:r>
            <w:r w:rsidR="00A82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srednje škole</w:t>
            </w:r>
            <w:r w:rsidR="00ED1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:rsidR="00ED1093" w:rsidRPr="00ED1093" w:rsidRDefault="00ED1093" w:rsidP="00ED1093">
            <w:pPr>
              <w:pStyle w:val="Odlomakpopis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093">
              <w:rPr>
                <w:rFonts w:ascii="Times New Roman" w:hAnsi="Times New Roman" w:cs="Times New Roman"/>
              </w:rPr>
              <w:t>Upisnica (obvezno za sve učenike) – dostavlja se elektronski putem srednje.e-upisi.hr ili dolaskom u školu na propisani datum</w:t>
            </w:r>
          </w:p>
          <w:p w:rsidR="00ED1093" w:rsidRPr="00ED1093" w:rsidRDefault="00ED1093" w:rsidP="00ED1093">
            <w:pPr>
              <w:pStyle w:val="Odlomakpopis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093">
              <w:rPr>
                <w:rFonts w:ascii="Times New Roman" w:hAnsi="Times New Roman" w:cs="Times New Roman"/>
              </w:rPr>
              <w:t xml:space="preserve">Potvrda liječnika školske medicine - dostavlja se putem elektronske pošte na mail adresu srednje škole ili dolaskom u školu na propisani datum i </w:t>
            </w:r>
          </w:p>
          <w:p w:rsidR="00ED1093" w:rsidRPr="00ED1093" w:rsidRDefault="00ED1093" w:rsidP="00ED1093">
            <w:pPr>
              <w:pStyle w:val="Odlomakpopis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093">
              <w:rPr>
                <w:rFonts w:ascii="Times New Roman" w:hAnsi="Times New Roman" w:cs="Times New Roman"/>
              </w:rPr>
              <w:t xml:space="preserve">Potvrda obiteljskog liječnika ili liječnička svjedodžba medicine rada - dostavlja se putem elektronske pošte na mail adresu srednje škole ili dolaskom u školu na propisani datum. </w:t>
            </w:r>
          </w:p>
          <w:p w:rsidR="00ED1093" w:rsidRPr="00ED1093" w:rsidRDefault="00ED1093" w:rsidP="00ED1093">
            <w:pPr>
              <w:pStyle w:val="Odlomakpopis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1093" w:rsidRPr="00ED1093" w:rsidRDefault="00ED1093" w:rsidP="00ED109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093">
              <w:rPr>
                <w:rFonts w:ascii="Times New Roman" w:hAnsi="Times New Roman" w:cs="Times New Roman"/>
              </w:rPr>
              <w:t>Točan datum zaprimanja dokumenata dolaskom u školu objavljuje se na mrežnim stranicama i oglasnim pločama škola.</w:t>
            </w:r>
          </w:p>
          <w:p w:rsidR="00AF7689" w:rsidRPr="005203C4" w:rsidRDefault="00AF7689" w:rsidP="0042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872627" w:rsidRDefault="00A060AC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10.7.-13.7.2023</w:t>
            </w:r>
            <w:r w:rsidR="00782B88" w:rsidRPr="0087262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12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Objava </w:t>
            </w:r>
            <w:r w:rsid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okvirnog broja 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slobodnih mjesta za jesenski rok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3204A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06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ED1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.7.2023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F6E9F" w:rsidRPr="00E0689D" w:rsidTr="00C85811">
        <w:trPr>
          <w:trHeight w:val="2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B" w:rsidRDefault="00413F0B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5203C4" w:rsidRDefault="005203C4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3F6E9F" w:rsidRPr="00E0689D" w:rsidRDefault="003F6E9F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OPIS POSTUPKA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3C4" w:rsidRDefault="005203C4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5203C4" w:rsidRDefault="005203C4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3F6E9F" w:rsidRPr="00E0689D" w:rsidRDefault="003F6E9F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DATUM</w:t>
            </w:r>
          </w:p>
        </w:tc>
      </w:tr>
      <w:tr w:rsidR="003F6E9F" w:rsidRPr="00E0689D" w:rsidTr="00C85811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3F6E9F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prijava obrazovnih programa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ED1093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21.8.2023</w:t>
            </w:r>
            <w:r w:rsidR="003F6E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13F0B" w:rsidRPr="00E0689D" w:rsidTr="00C85811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0B" w:rsidRDefault="00413F0B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izvan redovitog sustava obrazovanja RH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Središnjem prijavnom uredu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0B" w:rsidRDefault="00ED1093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D74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21.8. 2023</w:t>
            </w:r>
            <w:r w:rsidR="00413F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F6E9F" w:rsidRPr="00E0689D" w:rsidTr="00C85811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3F6E9F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dokumentacije redovitih učenika (stručno mišljenje HZZ-a i ostali dokumenti kojima se ostv</w:t>
            </w:r>
            <w:r w:rsidR="00ED1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aruju dodatna prava za upis – dostavlja se putem srednje.e-upisi.hr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ED1093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21.8. – 24.8. 2023.</w:t>
            </w:r>
          </w:p>
        </w:tc>
      </w:tr>
      <w:tr w:rsidR="003F6E9F" w:rsidRPr="00E0689D" w:rsidTr="00C85811">
        <w:trPr>
          <w:trHeight w:val="5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ED1093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3F6E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rijava obrazovnih programa koji zahtijevaju </w:t>
            </w:r>
            <w:r w:rsidR="000E1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dodatne provjere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ED1093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0E1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.8</w:t>
            </w:r>
            <w:r w:rsidR="003F6E9F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23.8. 2023.</w:t>
            </w:r>
          </w:p>
        </w:tc>
      </w:tr>
      <w:tr w:rsidR="003F6E9F" w:rsidRPr="00E0689D" w:rsidTr="00C85811">
        <w:trPr>
          <w:trHeight w:val="5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0E1025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056552" w:rsidRDefault="00D40766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0E1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3F6E9F" w:rsidRPr="000565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F6E9F" w:rsidRPr="00E0689D" w:rsidTr="00D40766">
        <w:trPr>
          <w:trHeight w:val="4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66" w:rsidRDefault="00D40766" w:rsidP="00D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40766" w:rsidRPr="00E0689D" w:rsidRDefault="000E1025" w:rsidP="00D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Unos prigovora </w:t>
            </w:r>
          </w:p>
          <w:p w:rsidR="000E1025" w:rsidRPr="00E0689D" w:rsidRDefault="000E1025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D40766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  <w:r w:rsidR="000E1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.2023</w:t>
            </w:r>
            <w:r w:rsidR="003F6E9F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40766" w:rsidRPr="00E0689D" w:rsidTr="00D40766">
        <w:trPr>
          <w:trHeight w:val="4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66" w:rsidRDefault="00D40766" w:rsidP="00D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duvjete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66" w:rsidRDefault="00D40766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25.8.2023.</w:t>
            </w:r>
          </w:p>
        </w:tc>
      </w:tr>
      <w:tr w:rsidR="003F6E9F" w:rsidRPr="00E0689D" w:rsidTr="00D40766">
        <w:trPr>
          <w:trHeight w:val="43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66" w:rsidRDefault="00D40766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6E9F" w:rsidRDefault="000E1025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0E1025" w:rsidRPr="00E0689D" w:rsidRDefault="000E1025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AF7689" w:rsidRDefault="00D7444F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  <w:r w:rsidR="000E1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.8</w:t>
            </w:r>
            <w:r w:rsidR="00D407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.2023</w:t>
            </w:r>
            <w:r w:rsidR="003F6E9F" w:rsidRP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F6E9F" w:rsidRPr="00E0689D" w:rsidTr="00C85811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3F6E9F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D40766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26.8.2023</w:t>
            </w:r>
            <w:r w:rsidR="003F6E9F" w:rsidRPr="00E0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3F6E9F" w:rsidRPr="00E0689D" w:rsidTr="00C85811">
        <w:trPr>
          <w:trHeight w:val="30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66" w:rsidRDefault="00D40766" w:rsidP="00D40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srednje škole:</w:t>
            </w:r>
          </w:p>
          <w:p w:rsidR="00D40766" w:rsidRPr="00ED1093" w:rsidRDefault="00D40766" w:rsidP="00D40766">
            <w:pPr>
              <w:pStyle w:val="Odlomakpopis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093">
              <w:rPr>
                <w:rFonts w:ascii="Times New Roman" w:hAnsi="Times New Roman" w:cs="Times New Roman"/>
              </w:rPr>
              <w:t>Upisnica (obvezno za sve učenike) – dostavlja se elektronski putem srednje.e-upisi.hr ili dolaskom u školu na propisani datum</w:t>
            </w:r>
          </w:p>
          <w:p w:rsidR="00D40766" w:rsidRPr="00ED1093" w:rsidRDefault="00D40766" w:rsidP="00D40766">
            <w:pPr>
              <w:pStyle w:val="Odlomakpopis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093">
              <w:rPr>
                <w:rFonts w:ascii="Times New Roman" w:hAnsi="Times New Roman" w:cs="Times New Roman"/>
              </w:rPr>
              <w:t xml:space="preserve">Potvrda liječnika školske medicine - dostavlja se putem elektronske pošte na mail adresu srednje škole ili dolaskom u školu na propisani datum i </w:t>
            </w:r>
          </w:p>
          <w:p w:rsidR="00D40766" w:rsidRPr="00ED1093" w:rsidRDefault="00D40766" w:rsidP="00D40766">
            <w:pPr>
              <w:pStyle w:val="Odlomakpopis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093">
              <w:rPr>
                <w:rFonts w:ascii="Times New Roman" w:hAnsi="Times New Roman" w:cs="Times New Roman"/>
              </w:rPr>
              <w:t xml:space="preserve">Potvrda obiteljskog liječnika ili liječnička svjedodžba medicine rada - dostavlja se putem elektronske pošte na mail adresu srednje škole ili dolaskom u školu na propisani datum. </w:t>
            </w:r>
          </w:p>
          <w:p w:rsidR="00D40766" w:rsidRPr="00ED1093" w:rsidRDefault="00D40766" w:rsidP="00D40766">
            <w:pPr>
              <w:pStyle w:val="Odlomakpopis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6E9F" w:rsidRPr="000E1025" w:rsidRDefault="00D40766" w:rsidP="00D4076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1093">
              <w:rPr>
                <w:rFonts w:ascii="Times New Roman" w:hAnsi="Times New Roman" w:cs="Times New Roman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872627" w:rsidRDefault="00D40766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26.8. – 29.8.2023</w:t>
            </w:r>
            <w:r w:rsidR="00413F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3F6E9F" w:rsidRPr="00E0689D" w:rsidTr="00C85811">
        <w:trPr>
          <w:trHeight w:val="12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CE01FA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</w:t>
            </w:r>
            <w:r w:rsidR="003F6E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F6E9F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upisnih mjesta nakon jesenskoga upisnog</w:t>
            </w:r>
            <w:r w:rsidR="003F6E9F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9F" w:rsidRPr="00E0689D" w:rsidRDefault="00D40766" w:rsidP="00C8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30.8.2023</w:t>
            </w:r>
            <w:r w:rsidR="003F6E9F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3F6E9F" w:rsidRDefault="003F6E9F">
      <w:pPr>
        <w:rPr>
          <w:rFonts w:ascii="Times New Roman" w:hAnsi="Times New Roman" w:cs="Times New Roman"/>
          <w:sz w:val="24"/>
          <w:szCs w:val="24"/>
        </w:rPr>
      </w:pPr>
    </w:p>
    <w:p w:rsidR="003F6E9F" w:rsidRDefault="003F6E9F">
      <w:pPr>
        <w:rPr>
          <w:rFonts w:ascii="Times New Roman" w:hAnsi="Times New Roman" w:cs="Times New Roman"/>
          <w:sz w:val="24"/>
          <w:szCs w:val="24"/>
        </w:rPr>
      </w:pPr>
    </w:p>
    <w:p w:rsidR="003F6E9F" w:rsidRDefault="003F6E9F">
      <w:pPr>
        <w:rPr>
          <w:rFonts w:ascii="Times New Roman" w:hAnsi="Times New Roman" w:cs="Times New Roman"/>
          <w:sz w:val="24"/>
          <w:szCs w:val="24"/>
        </w:rPr>
      </w:pPr>
    </w:p>
    <w:p w:rsidR="00CE01FA" w:rsidRDefault="00CE01FA">
      <w:pPr>
        <w:rPr>
          <w:rFonts w:ascii="Times New Roman" w:hAnsi="Times New Roman" w:cs="Times New Roman"/>
          <w:sz w:val="24"/>
          <w:szCs w:val="24"/>
        </w:rPr>
      </w:pPr>
    </w:p>
    <w:p w:rsidR="00D40766" w:rsidRDefault="00D40766">
      <w:pPr>
        <w:rPr>
          <w:rFonts w:ascii="Times New Roman" w:hAnsi="Times New Roman" w:cs="Times New Roman"/>
          <w:sz w:val="24"/>
          <w:szCs w:val="24"/>
        </w:rPr>
      </w:pPr>
    </w:p>
    <w:p w:rsidR="00D40766" w:rsidRDefault="00D40766">
      <w:pPr>
        <w:rPr>
          <w:rFonts w:ascii="Times New Roman" w:hAnsi="Times New Roman" w:cs="Times New Roman"/>
          <w:sz w:val="24"/>
          <w:szCs w:val="24"/>
        </w:rPr>
      </w:pPr>
    </w:p>
    <w:p w:rsidR="00413F0B" w:rsidRDefault="00413F0B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t xml:space="preserve">3.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Predmeti posebno važni za upis </w:t>
      </w:r>
    </w:p>
    <w:p w:rsidR="00782B88" w:rsidRPr="00E0689D" w:rsidRDefault="00782B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4054"/>
      </w:tblGrid>
      <w:tr w:rsidR="00782B88" w:rsidRPr="00E0689D" w:rsidTr="00782B88">
        <w:trPr>
          <w:trHeight w:hRule="exact" w:val="683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4" w:right="9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P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hr-HR"/>
              </w:rPr>
              <w:t>r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ogram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P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hr-HR"/>
              </w:rPr>
              <w:t>r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edmeti važni za upis</w:t>
            </w:r>
          </w:p>
        </w:tc>
      </w:tr>
      <w:tr w:rsidR="00782B88" w:rsidRPr="00E0689D" w:rsidTr="00782B88">
        <w:trPr>
          <w:trHeight w:hRule="exact" w:val="683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hr-HR"/>
              </w:rPr>
            </w:pPr>
          </w:p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6" w:right="245" w:hanging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</w:t>
            </w:r>
            <w:r w:rsidR="004F206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ika, 1. strani jezik, Povijest i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Geografija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477" w:right="244" w:hanging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Matematika, 1. strani jezik, Povijest</w:t>
            </w:r>
            <w:r w:rsidR="004F206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Geografija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eastAsia="hr-HR"/>
              </w:rPr>
              <w:t>TURISTIČKO-HOTELIJERSKI</w:t>
            </w:r>
          </w:p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476" w:right="257" w:hanging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</w:t>
            </w:r>
            <w:r w:rsidR="004F206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ika, 1. strani jezik, Povijest i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Geografija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PROD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26"/>
                <w:sz w:val="20"/>
                <w:szCs w:val="20"/>
                <w:lang w:eastAsia="hr-HR"/>
              </w:rPr>
              <w:t>AV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AČ IG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KU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w w:val="144"/>
                <w:sz w:val="20"/>
                <w:szCs w:val="20"/>
                <w:lang w:eastAsia="hr-HR"/>
              </w:rPr>
              <w:t>H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KONOBAR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FRIZER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- JMO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AA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KOZMETIČAR - JMO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46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3204AA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204AA" w:rsidRPr="00E0689D" w:rsidRDefault="003204AA" w:rsidP="00AA3B1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MEDICINSKA SESTRA OPĆE NJEGE/MEDICNIKSI TEHNIČAR OPĆE NJEGE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204AA" w:rsidRDefault="003204AA" w:rsidP="004667AC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3204AA" w:rsidRPr="00E0689D" w:rsidRDefault="003204AA" w:rsidP="004667AC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Matematika, 1. st</w:t>
            </w:r>
            <w:r w:rsidR="004F206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rani jezik, Biologija 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Kemija</w:t>
            </w:r>
          </w:p>
        </w:tc>
      </w:tr>
      <w:tr w:rsidR="00413F0B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3F0B" w:rsidRDefault="00413F0B" w:rsidP="00AA3B1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13F0B" w:rsidRDefault="00413F0B" w:rsidP="00AA3B1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POMOĆNI ADMINISTRATOR - TES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3F0B" w:rsidRDefault="00413F0B" w:rsidP="004667AC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413F0B" w:rsidRDefault="00413F0B" w:rsidP="004667AC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</w:tbl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533B03" w:rsidRDefault="00533B03">
      <w:pPr>
        <w:rPr>
          <w:rFonts w:ascii="Times New Roman" w:hAnsi="Times New Roman" w:cs="Times New Roman"/>
          <w:sz w:val="24"/>
          <w:szCs w:val="24"/>
        </w:rPr>
      </w:pPr>
    </w:p>
    <w:p w:rsidR="00787053" w:rsidRPr="00E0689D" w:rsidRDefault="00787053">
      <w:pPr>
        <w:rPr>
          <w:rFonts w:ascii="Times New Roman" w:hAnsi="Times New Roman" w:cs="Times New Roman"/>
          <w:sz w:val="24"/>
          <w:szCs w:val="24"/>
        </w:rPr>
      </w:pPr>
    </w:p>
    <w:p w:rsidR="00CA549A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t>4.</w:t>
      </w:r>
      <w:r w:rsidR="00CA549A" w:rsidRPr="00E0689D">
        <w:rPr>
          <w:rFonts w:ascii="Times New Roman" w:hAnsi="Times New Roman" w:cs="Times New Roman"/>
        </w:rPr>
        <w:t xml:space="preserve"> </w:t>
      </w:r>
      <w:r w:rsidR="00CA549A" w:rsidRPr="00E0689D">
        <w:rPr>
          <w:rFonts w:ascii="Times New Roman" w:hAnsi="Times New Roman" w:cs="Times New Roman"/>
          <w:b/>
          <w:sz w:val="28"/>
          <w:szCs w:val="28"/>
        </w:rPr>
        <w:t>Natjecanje iz znanja koje se vrednuje pri upisu</w:t>
      </w:r>
    </w:p>
    <w:p w:rsidR="00CA549A" w:rsidRPr="00CA549A" w:rsidRDefault="00CA549A" w:rsidP="00CA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izravan upis ili dodatne bodove ostvaruju kandidati na osnovi rezultata koje su postigli na:</w:t>
      </w:r>
    </w:p>
    <w:p w:rsidR="00CA549A" w:rsidRPr="00CA549A" w:rsidRDefault="00CA549A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natjecanjima u znanju iz nastavnih predmeta: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Hrvatskoga jezika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Matematike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prvoga stranog jezika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CA549A" w:rsidRPr="00CA549A" w:rsidRDefault="0009438E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natjecanjima u znanju iz </w:t>
      </w:r>
      <w:r w:rsidR="00CA549A"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nastavnih predmeta posebno značajnih za upis u skladu s Popisom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redmeta posebno važnih za upis (</w:t>
      </w:r>
      <w:r w:rsidR="004667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povijest, geografija, biologija, kemija</w:t>
      </w:r>
      <w:r w:rsidR="00CA549A"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);</w:t>
      </w:r>
    </w:p>
    <w:p w:rsidR="00CA549A" w:rsidRPr="00E0689D" w:rsidRDefault="00CA549A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jednome natjecanju iz znanja koji sam</w:t>
      </w:r>
      <w:r w:rsidR="0085186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ostalno određuje srednja škola (</w:t>
      </w:r>
      <w:r w:rsidR="004667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povijest</w:t>
      </w:r>
      <w:r w:rsidR="008518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biologija</w:t>
      </w:r>
      <w:r w:rsidR="003204A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fizika</w:t>
      </w:r>
      <w:r w:rsidR="00533B03"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5</w:t>
      </w:r>
      <w:r w:rsidRPr="00E06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0689D">
        <w:rPr>
          <w:rFonts w:ascii="Times New Roman" w:hAnsi="Times New Roman" w:cs="Times New Roman"/>
        </w:rPr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Popis zdravstvenih zahtjeva (sukladno Jedinstvenome popisu </w:t>
      </w:r>
      <w:r w:rsidR="008F4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>zdravstvenih zahtjeva)</w:t>
      </w:r>
    </w:p>
    <w:tbl>
      <w:tblPr>
        <w:tblStyle w:val="Reetkatablice"/>
        <w:tblpPr w:leftFromText="180" w:rightFromText="180" w:vertAnchor="text" w:horzAnchor="margin" w:tblpXSpec="center" w:tblpY="415"/>
        <w:tblW w:w="7939" w:type="dxa"/>
        <w:tblLayout w:type="fixed"/>
        <w:tblLook w:val="04A0" w:firstRow="1" w:lastRow="0" w:firstColumn="1" w:lastColumn="0" w:noHBand="0" w:noVBand="1"/>
      </w:tblPr>
      <w:tblGrid>
        <w:gridCol w:w="1667"/>
        <w:gridCol w:w="6272"/>
      </w:tblGrid>
      <w:tr w:rsidR="00533B03" w:rsidRPr="00E0689D" w:rsidTr="00413F0B">
        <w:trPr>
          <w:trHeight w:val="1192"/>
        </w:trPr>
        <w:tc>
          <w:tcPr>
            <w:tcW w:w="1667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Zdravstveni zahtjevi za program obrazovanja</w:t>
            </w:r>
          </w:p>
        </w:tc>
      </w:tr>
      <w:tr w:rsidR="00533B03" w:rsidRPr="00E0689D" w:rsidTr="00413F0B">
        <w:trPr>
          <w:trHeight w:val="1124"/>
        </w:trPr>
        <w:tc>
          <w:tcPr>
            <w:tcW w:w="1667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gornjih ekstremiteta. Uredno kognitivno funkcioniranje.</w:t>
            </w:r>
          </w:p>
        </w:tc>
      </w:tr>
      <w:tr w:rsidR="00533B03" w:rsidRPr="00E0689D" w:rsidTr="00413F0B">
        <w:trPr>
          <w:trHeight w:val="1192"/>
        </w:trPr>
        <w:tc>
          <w:tcPr>
            <w:tcW w:w="1667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mišićno-koštanog sustava. Uredno kognitivno i emocionalno funkcioniranje</w:t>
            </w:r>
          </w:p>
        </w:tc>
      </w:tr>
      <w:tr w:rsidR="00533B03" w:rsidRPr="00E0689D" w:rsidTr="00413F0B">
        <w:trPr>
          <w:trHeight w:val="1192"/>
        </w:trPr>
        <w:tc>
          <w:tcPr>
            <w:tcW w:w="1667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Turističko – hotelijerski komercijalist    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gornjih ekstremiteta. Uredno kognitivno i emocionalno funkcioniranje.</w:t>
            </w:r>
          </w:p>
        </w:tc>
      </w:tr>
      <w:tr w:rsidR="00533B03" w:rsidRPr="00E0689D" w:rsidTr="00413F0B">
        <w:trPr>
          <w:trHeight w:val="1124"/>
        </w:trPr>
        <w:tc>
          <w:tcPr>
            <w:tcW w:w="1667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Sposobnost raspoznavanja boja. Uredan njuh. Uredan okus. Uredna funkcija mišićno- koštanog, dišnog i srčano-žilnog sustava. Uredna funkcija kože. Uredna ravnoteže i stabilno stanje svijesti. Uredno kognitivno i emocionalno funkcioniranje.</w:t>
            </w:r>
          </w:p>
        </w:tc>
      </w:tr>
      <w:tr w:rsidR="00533B03" w:rsidRPr="00E0689D" w:rsidTr="00413F0B">
        <w:trPr>
          <w:trHeight w:val="1192"/>
        </w:trPr>
        <w:tc>
          <w:tcPr>
            <w:tcW w:w="1667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Raspoznavanje osnovnih boja. Uredan sluh. Uredan govor. Uredan njuh. Uredna funkcija mišićno-koštanog sustava. Uredna funkcija dišnog sustava. Uredna funkcija srčano-žilnog sustava. Uredna funkcija kože na šakama i podlakticama. Uredno kognitivno i emocionalno funkcioniranje</w:t>
            </w:r>
          </w:p>
        </w:tc>
      </w:tr>
      <w:tr w:rsidR="00533B03" w:rsidRPr="00E0689D" w:rsidTr="00413F0B">
        <w:trPr>
          <w:trHeight w:val="1124"/>
        </w:trPr>
        <w:tc>
          <w:tcPr>
            <w:tcW w:w="1667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Raspoznavanje osnovnih boja. Uredan sluh. Uredan govor. Uredna funkcija mišićno-koštanog sustava. Uredna funkcija srčano-žilnog sustava. Uredno kognitivno i emocionalno funkcioniranje.</w:t>
            </w:r>
          </w:p>
        </w:tc>
      </w:tr>
      <w:tr w:rsidR="00533B03" w:rsidRPr="00E0689D" w:rsidTr="00413F0B">
        <w:trPr>
          <w:trHeight w:val="1192"/>
        </w:trPr>
        <w:tc>
          <w:tcPr>
            <w:tcW w:w="1667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vid, sluh, govor, raspoznavanje boja. Uredno kognitivno i emocionalno funkcioniranje. Uredna funkcija dišnog i mišićno-koštanog sustava. Uredna funkcija kože na otkrivenim dijelovima tijela.</w:t>
            </w:r>
          </w:p>
        </w:tc>
      </w:tr>
      <w:tr w:rsidR="00533B03" w:rsidRPr="00E0689D" w:rsidTr="00413F0B">
        <w:trPr>
          <w:trHeight w:val="1124"/>
        </w:trPr>
        <w:tc>
          <w:tcPr>
            <w:tcW w:w="1667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 na blizinu. Raspoznavanje osnovnih boja. Uredan sluh. Uredan govor. Uredna funkcija mišićno-koštanog sustava. Uredna funkcija kože na šakama i podlakticama. Uredno kognitivno i emocionalno funkcioniranje.</w:t>
            </w:r>
          </w:p>
        </w:tc>
      </w:tr>
      <w:tr w:rsidR="00B61A19" w:rsidRPr="00E0689D" w:rsidTr="00413F0B">
        <w:trPr>
          <w:trHeight w:val="1124"/>
        </w:trPr>
        <w:tc>
          <w:tcPr>
            <w:tcW w:w="1667" w:type="dxa"/>
          </w:tcPr>
          <w:p w:rsidR="00B61A19" w:rsidRPr="00E0689D" w:rsidRDefault="00B61A19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Medicinska sestra opće njege/medicinski tehničar opće njege</w:t>
            </w:r>
          </w:p>
        </w:tc>
        <w:tc>
          <w:tcPr>
            <w:tcW w:w="6272" w:type="dxa"/>
          </w:tcPr>
          <w:p w:rsidR="00B61A19" w:rsidRPr="0097539E" w:rsidRDefault="00B61A19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97539E">
              <w:rPr>
                <w:rFonts w:ascii="Times New Roman" w:hAnsi="Times New Roman" w:cs="Times New Roman"/>
                <w:sz w:val="20"/>
                <w:szCs w:val="20"/>
              </w:rPr>
              <w:t>Uredan vid. Uredan sluh. uredan govor. Raspoznavanje boja. Uredno kognitivno i emocionalno funkcioniranje. Uredna funkcija mišićno-koštanog sustava. Uredna funkcija srčano-žilnog sustava. Uredna funkcija kože na šakama i podlakticama.</w:t>
            </w:r>
            <w:r w:rsidR="0097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39E">
              <w:rPr>
                <w:rFonts w:ascii="Times New Roman" w:hAnsi="Times New Roman" w:cs="Times New Roman"/>
                <w:sz w:val="20"/>
                <w:szCs w:val="20"/>
              </w:rPr>
              <w:t>Uredna ravnoteža i stabilno stanje svijesti.</w:t>
            </w:r>
          </w:p>
        </w:tc>
      </w:tr>
      <w:tr w:rsidR="00413F0B" w:rsidRPr="00E0689D" w:rsidTr="00413F0B">
        <w:trPr>
          <w:trHeight w:val="1124"/>
        </w:trPr>
        <w:tc>
          <w:tcPr>
            <w:tcW w:w="1667" w:type="dxa"/>
          </w:tcPr>
          <w:p w:rsidR="00413F0B" w:rsidRDefault="00413F0B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13F0B" w:rsidRDefault="00413F0B" w:rsidP="00413F0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Pomoćni administrator - TES</w:t>
            </w:r>
          </w:p>
        </w:tc>
        <w:tc>
          <w:tcPr>
            <w:tcW w:w="6272" w:type="dxa"/>
            <w:shd w:val="clear" w:color="auto" w:fill="FFFFFF" w:themeFill="background1"/>
          </w:tcPr>
          <w:p w:rsidR="00413F0B" w:rsidRDefault="00413F0B" w:rsidP="00617F72">
            <w:pPr>
              <w:rPr>
                <w:rFonts w:ascii="Arial" w:hAnsi="Arial" w:cs="Arial"/>
                <w:color w:val="464646"/>
                <w:sz w:val="18"/>
                <w:szCs w:val="18"/>
                <w:shd w:val="clear" w:color="auto" w:fill="CCCCCC"/>
              </w:rPr>
            </w:pPr>
          </w:p>
          <w:p w:rsidR="00413F0B" w:rsidRPr="00950212" w:rsidRDefault="00950212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</w:rPr>
              <w:t>Uredan vid. Uredan sluh. Uredan govor. Uredna funkcija gornjih ekstremiteta.</w:t>
            </w:r>
          </w:p>
        </w:tc>
      </w:tr>
    </w:tbl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DE4ABB" w:rsidRDefault="00DE4ABB">
      <w:pPr>
        <w:rPr>
          <w:rFonts w:ascii="Times New Roman" w:hAnsi="Times New Roman" w:cs="Times New Roman"/>
          <w:b/>
          <w:sz w:val="28"/>
          <w:szCs w:val="28"/>
        </w:rPr>
      </w:pPr>
    </w:p>
    <w:p w:rsidR="00DE4ABB" w:rsidRDefault="00DE4ABB">
      <w:pPr>
        <w:rPr>
          <w:rFonts w:ascii="Times New Roman" w:hAnsi="Times New Roman" w:cs="Times New Roman"/>
          <w:b/>
          <w:sz w:val="28"/>
          <w:szCs w:val="28"/>
        </w:rPr>
      </w:pPr>
    </w:p>
    <w:p w:rsidR="00DE4ABB" w:rsidRDefault="00DE4ABB">
      <w:pPr>
        <w:rPr>
          <w:rFonts w:ascii="Times New Roman" w:hAnsi="Times New Roman" w:cs="Times New Roman"/>
          <w:b/>
          <w:sz w:val="28"/>
          <w:szCs w:val="28"/>
        </w:rPr>
      </w:pPr>
    </w:p>
    <w:p w:rsidR="00DE4ABB" w:rsidRDefault="00DE4ABB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502551" w:rsidRDefault="00502551">
      <w:pPr>
        <w:rPr>
          <w:rFonts w:ascii="Times New Roman" w:hAnsi="Times New Roman" w:cs="Times New Roman"/>
          <w:b/>
          <w:sz w:val="28"/>
          <w:szCs w:val="28"/>
        </w:rPr>
      </w:pPr>
    </w:p>
    <w:p w:rsidR="004207F7" w:rsidRDefault="004207F7">
      <w:pPr>
        <w:rPr>
          <w:rFonts w:ascii="Times New Roman" w:hAnsi="Times New Roman" w:cs="Times New Roman"/>
          <w:b/>
          <w:sz w:val="28"/>
          <w:szCs w:val="28"/>
        </w:rPr>
      </w:pPr>
    </w:p>
    <w:p w:rsidR="00CE01FA" w:rsidRDefault="00CE01FA">
      <w:pPr>
        <w:rPr>
          <w:rFonts w:ascii="Times New Roman" w:hAnsi="Times New Roman" w:cs="Times New Roman"/>
          <w:b/>
          <w:sz w:val="28"/>
          <w:szCs w:val="28"/>
        </w:rPr>
      </w:pPr>
    </w:p>
    <w:p w:rsidR="00413F0B" w:rsidRDefault="00413F0B">
      <w:pPr>
        <w:rPr>
          <w:rFonts w:ascii="Times New Roman" w:hAnsi="Times New Roman" w:cs="Times New Roman"/>
          <w:b/>
          <w:sz w:val="28"/>
          <w:szCs w:val="28"/>
        </w:rPr>
      </w:pPr>
    </w:p>
    <w:p w:rsidR="00C12AFB" w:rsidRDefault="00C12AFB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502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533B03" w:rsidRPr="00E0689D">
        <w:rPr>
          <w:rFonts w:ascii="Times New Roman" w:hAnsi="Times New Roman" w:cs="Times New Roman"/>
          <w:b/>
          <w:sz w:val="28"/>
          <w:szCs w:val="28"/>
        </w:rPr>
        <w:t xml:space="preserve">Popis potrebnih dokumenata koji su uvjet za upis u pojedini program </w:t>
      </w:r>
    </w:p>
    <w:p w:rsidR="00B41D87" w:rsidRPr="00E0689D" w:rsidRDefault="00B41D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533B03" w:rsidRPr="00E0689D">
        <w:rPr>
          <w:rFonts w:ascii="Times New Roman" w:hAnsi="Times New Roman" w:cs="Times New Roman"/>
          <w:b/>
          <w:sz w:val="28"/>
          <w:szCs w:val="28"/>
        </w:rPr>
        <w:t>brazovanja</w:t>
      </w:r>
    </w:p>
    <w:tbl>
      <w:tblPr>
        <w:tblStyle w:val="Reetkatablice"/>
        <w:tblpPr w:leftFromText="180" w:rightFromText="180" w:vertAnchor="text" w:horzAnchor="margin" w:tblpXSpec="center" w:tblpY="415"/>
        <w:tblW w:w="634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</w:tblGrid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Dokumenti koji su uvjet za upis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B465B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Turističko – hotelijerski komercijalist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  <w:tr w:rsidR="0097539E" w:rsidRPr="00E0689D" w:rsidTr="000F57A3">
        <w:trPr>
          <w:trHeight w:val="1124"/>
        </w:trPr>
        <w:tc>
          <w:tcPr>
            <w:tcW w:w="2376" w:type="dxa"/>
          </w:tcPr>
          <w:p w:rsidR="0097539E" w:rsidRPr="00E0689D" w:rsidRDefault="0097539E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Medicinska sestra opće njege/medicinski tehničar opće njege</w:t>
            </w:r>
          </w:p>
        </w:tc>
        <w:tc>
          <w:tcPr>
            <w:tcW w:w="3969" w:type="dxa"/>
          </w:tcPr>
          <w:p w:rsidR="0097539E" w:rsidRPr="00E0689D" w:rsidRDefault="0097539E" w:rsidP="0097539E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97539E" w:rsidRPr="00E0689D" w:rsidRDefault="0097539E" w:rsidP="0097539E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</w:tc>
      </w:tr>
      <w:tr w:rsidR="00C12AFB" w:rsidRPr="00E0689D" w:rsidTr="000F57A3">
        <w:trPr>
          <w:trHeight w:val="1124"/>
        </w:trPr>
        <w:tc>
          <w:tcPr>
            <w:tcW w:w="2376" w:type="dxa"/>
          </w:tcPr>
          <w:p w:rsidR="00C12AFB" w:rsidRDefault="00C12AFB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C12AFB" w:rsidRDefault="00C12AFB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Pomoćni administrator - TES</w:t>
            </w:r>
          </w:p>
        </w:tc>
        <w:tc>
          <w:tcPr>
            <w:tcW w:w="3969" w:type="dxa"/>
          </w:tcPr>
          <w:p w:rsidR="00C12AFB" w:rsidRDefault="00C12AFB" w:rsidP="0097539E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B57934" w:rsidRDefault="00C12AFB" w:rsidP="0097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F0B">
              <w:rPr>
                <w:rFonts w:ascii="Times New Roman" w:hAnsi="Times New Roman" w:cs="Times New Roman"/>
                <w:sz w:val="20"/>
                <w:szCs w:val="20"/>
              </w:rPr>
              <w:t>Rješenje Ureda o p</w:t>
            </w:r>
            <w:r w:rsidR="00B57934">
              <w:rPr>
                <w:rFonts w:ascii="Times New Roman" w:hAnsi="Times New Roman" w:cs="Times New Roman"/>
                <w:sz w:val="20"/>
                <w:szCs w:val="20"/>
              </w:rPr>
              <w:t>rimjerenom programu obrazovanja</w:t>
            </w:r>
            <w:r w:rsidRPr="00413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2AFB" w:rsidRPr="00E0689D" w:rsidRDefault="00C12AFB" w:rsidP="0097539E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413F0B">
              <w:rPr>
                <w:rFonts w:ascii="Times New Roman" w:hAnsi="Times New Roman" w:cs="Times New Roman"/>
                <w:sz w:val="20"/>
                <w:szCs w:val="20"/>
              </w:rPr>
              <w:t>Stručno mišljenje Službe za profesionalno usmjeravanje HZZ-a izdanog na temelju potvrde nadležnog školskog liječnika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33B03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</w:p>
    <w:p w:rsidR="00533B03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C07B85" w:rsidRDefault="00C07B85">
      <w:pPr>
        <w:rPr>
          <w:rFonts w:ascii="Times New Roman" w:hAnsi="Times New Roman" w:cs="Times New Roman"/>
          <w:b/>
          <w:sz w:val="28"/>
          <w:szCs w:val="28"/>
        </w:rPr>
      </w:pPr>
    </w:p>
    <w:p w:rsidR="00C12AFB" w:rsidRDefault="00C12AFB">
      <w:pPr>
        <w:rPr>
          <w:rFonts w:ascii="Times New Roman" w:hAnsi="Times New Roman" w:cs="Times New Roman"/>
          <w:b/>
          <w:sz w:val="28"/>
          <w:szCs w:val="28"/>
        </w:rPr>
      </w:pPr>
    </w:p>
    <w:p w:rsidR="00C12AFB" w:rsidRDefault="00C12AFB">
      <w:pPr>
        <w:rPr>
          <w:rFonts w:ascii="Times New Roman" w:hAnsi="Times New Roman" w:cs="Times New Roman"/>
          <w:b/>
          <w:sz w:val="28"/>
          <w:szCs w:val="28"/>
        </w:rPr>
      </w:pPr>
    </w:p>
    <w:p w:rsidR="00C07B85" w:rsidRPr="00E0689D" w:rsidRDefault="00C07B85">
      <w:pPr>
        <w:rPr>
          <w:rFonts w:ascii="Times New Roman" w:hAnsi="Times New Roman" w:cs="Times New Roman"/>
          <w:b/>
          <w:sz w:val="28"/>
          <w:szCs w:val="28"/>
        </w:rPr>
      </w:pPr>
    </w:p>
    <w:p w:rsidR="00B57934" w:rsidRDefault="00B57934">
      <w:pPr>
        <w:rPr>
          <w:rFonts w:ascii="Times New Roman" w:hAnsi="Times New Roman" w:cs="Times New Roman"/>
          <w:b/>
          <w:sz w:val="24"/>
          <w:szCs w:val="24"/>
        </w:rPr>
      </w:pPr>
    </w:p>
    <w:p w:rsidR="00B57934" w:rsidRDefault="00B57934">
      <w:pPr>
        <w:rPr>
          <w:rFonts w:ascii="Times New Roman" w:hAnsi="Times New Roman" w:cs="Times New Roman"/>
          <w:b/>
          <w:sz w:val="24"/>
          <w:szCs w:val="24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4"/>
          <w:szCs w:val="24"/>
        </w:rPr>
      </w:pPr>
      <w:r w:rsidRPr="00E0689D">
        <w:rPr>
          <w:rFonts w:ascii="Times New Roman" w:hAnsi="Times New Roman" w:cs="Times New Roman"/>
          <w:b/>
          <w:sz w:val="24"/>
          <w:szCs w:val="24"/>
        </w:rPr>
        <w:t xml:space="preserve">7. Datum održavanja provjere znanja stranog jezika za učenike koji u osnovnoj školi nisu učili </w:t>
      </w:r>
      <w:r w:rsidR="00D40766">
        <w:rPr>
          <w:rFonts w:ascii="Times New Roman" w:hAnsi="Times New Roman" w:cs="Times New Roman"/>
          <w:b/>
          <w:sz w:val="24"/>
          <w:szCs w:val="24"/>
        </w:rPr>
        <w:t>engleski jezik je 3</w:t>
      </w:r>
      <w:r w:rsidRPr="00E06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766">
        <w:rPr>
          <w:rFonts w:ascii="Times New Roman" w:hAnsi="Times New Roman" w:cs="Times New Roman"/>
          <w:b/>
          <w:sz w:val="24"/>
          <w:szCs w:val="24"/>
        </w:rPr>
        <w:t>srpnja 2023</w:t>
      </w:r>
      <w:r w:rsidR="00B465B2">
        <w:rPr>
          <w:rFonts w:ascii="Times New Roman" w:hAnsi="Times New Roman" w:cs="Times New Roman"/>
          <w:b/>
          <w:sz w:val="24"/>
          <w:szCs w:val="24"/>
        </w:rPr>
        <w:t>. u</w:t>
      </w:r>
      <w:r w:rsidR="00C07B8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0689D">
        <w:rPr>
          <w:rFonts w:ascii="Times New Roman" w:hAnsi="Times New Roman" w:cs="Times New Roman"/>
          <w:b/>
          <w:sz w:val="24"/>
          <w:szCs w:val="24"/>
        </w:rPr>
        <w:t>.00 h.</w:t>
      </w:r>
    </w:p>
    <w:p w:rsidR="000F57A3" w:rsidRPr="00E0689D" w:rsidRDefault="0097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8. Strani jezici koji se izvode</w:t>
      </w:r>
      <w:r w:rsidR="000F57A3" w:rsidRPr="00E0689D">
        <w:rPr>
          <w:rFonts w:ascii="Times New Roman" w:hAnsi="Times New Roman" w:cs="Times New Roman"/>
          <w:b/>
          <w:sz w:val="24"/>
          <w:szCs w:val="24"/>
        </w:rPr>
        <w:t xml:space="preserve"> u školi</w:t>
      </w:r>
      <w:r>
        <w:rPr>
          <w:rFonts w:ascii="Times New Roman" w:hAnsi="Times New Roman" w:cs="Times New Roman"/>
          <w:b/>
          <w:sz w:val="24"/>
          <w:szCs w:val="24"/>
        </w:rPr>
        <w:t xml:space="preserve"> kao obvezni nastavni predmet su engleski jezik, talijanski jezik i latinski jezik.</w:t>
      </w:r>
    </w:p>
    <w:p w:rsidR="00E0689D" w:rsidRPr="00C52C80" w:rsidRDefault="00E0689D">
      <w:pPr>
        <w:rPr>
          <w:rFonts w:ascii="Times New Roman" w:hAnsi="Times New Roman" w:cs="Times New Roman"/>
          <w:sz w:val="24"/>
          <w:szCs w:val="24"/>
        </w:rPr>
      </w:pPr>
    </w:p>
    <w:p w:rsidR="00FF7716" w:rsidRPr="00C52C80" w:rsidRDefault="00B465B2" w:rsidP="008F451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2C8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52C80" w:rsidRPr="00C52C80">
        <w:rPr>
          <w:rFonts w:ascii="Times New Roman" w:hAnsi="Times New Roman" w:cs="Times New Roman"/>
          <w:b/>
          <w:sz w:val="24"/>
          <w:szCs w:val="24"/>
        </w:rPr>
        <w:t xml:space="preserve">Osobni dolazak za kandidate koji nemaju mogućnost učitavanja dokumentacije </w:t>
      </w:r>
      <w:r w:rsidR="00FF7716" w:rsidRPr="00C52C80">
        <w:rPr>
          <w:rFonts w:ascii="Times New Roman" w:hAnsi="Times New Roman" w:cs="Times New Roman"/>
          <w:b/>
          <w:sz w:val="24"/>
          <w:szCs w:val="24"/>
        </w:rPr>
        <w:t xml:space="preserve">samostalno </w:t>
      </w:r>
      <w:r w:rsidR="006722F8">
        <w:rPr>
          <w:rFonts w:ascii="Times New Roman" w:hAnsi="Times New Roman" w:cs="Times New Roman"/>
          <w:b/>
          <w:sz w:val="24"/>
          <w:szCs w:val="24"/>
        </w:rPr>
        <w:t>bit će organiziran 11. i 12</w:t>
      </w:r>
      <w:bookmarkStart w:id="0" w:name="_GoBack"/>
      <w:bookmarkEnd w:id="0"/>
      <w:r w:rsidR="00C52C80" w:rsidRPr="00C52C80">
        <w:rPr>
          <w:rFonts w:ascii="Times New Roman" w:hAnsi="Times New Roman" w:cs="Times New Roman"/>
          <w:b/>
          <w:sz w:val="24"/>
          <w:szCs w:val="24"/>
        </w:rPr>
        <w:t>. srpnja.</w:t>
      </w:r>
    </w:p>
    <w:p w:rsidR="00B465B2" w:rsidRPr="00C52C80" w:rsidRDefault="00A536E6" w:rsidP="008F451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2C80">
        <w:rPr>
          <w:rFonts w:ascii="Times New Roman" w:hAnsi="Times New Roman" w:cs="Times New Roman"/>
          <w:b/>
          <w:sz w:val="24"/>
          <w:szCs w:val="24"/>
        </w:rPr>
        <w:t>Točni termini bit će objavljeni na mrežnoj stranici škole.</w:t>
      </w:r>
    </w:p>
    <w:p w:rsidR="00B465B2" w:rsidRPr="00B465B2" w:rsidRDefault="00B465B2">
      <w:pPr>
        <w:rPr>
          <w:rFonts w:ascii="Times New Roman" w:hAnsi="Times New Roman" w:cs="Times New Roman"/>
          <w:b/>
          <w:sz w:val="24"/>
          <w:szCs w:val="24"/>
        </w:rPr>
      </w:pPr>
    </w:p>
    <w:p w:rsidR="00E0689D" w:rsidRPr="00E0689D" w:rsidRDefault="00C1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NAPOMENE:</w:t>
      </w:r>
    </w:p>
    <w:p w:rsidR="00E0689D" w:rsidRPr="00E0689D" w:rsidRDefault="00E0689D" w:rsidP="00E068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689D">
        <w:rPr>
          <w:rFonts w:ascii="Times New Roman" w:hAnsi="Times New Roman" w:cs="Times New Roman"/>
          <w:sz w:val="24"/>
          <w:szCs w:val="24"/>
        </w:rPr>
        <w:t>Hotelijersko-turistički komercijalist, kuhar i konobar nakon upisa u navedeni program moraju imati sanitarne zdravstvene knjižice čiji trošak snose sami.</w:t>
      </w:r>
    </w:p>
    <w:p w:rsidR="00E0689D" w:rsidRPr="00E0689D" w:rsidRDefault="006F7DAF" w:rsidP="00E06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Frizeri i kozmetičari</w:t>
      </w:r>
      <w:r w:rsidR="006A0711">
        <w:rPr>
          <w:rFonts w:ascii="Times New Roman" w:hAnsi="Times New Roman" w:cs="Times New Roman"/>
          <w:sz w:val="24"/>
          <w:szCs w:val="24"/>
        </w:rPr>
        <w:t xml:space="preserve"> da bi pohađali</w:t>
      </w:r>
      <w:r w:rsidR="00E0689D" w:rsidRPr="00E0689D">
        <w:rPr>
          <w:rFonts w:ascii="Times New Roman" w:hAnsi="Times New Roman" w:cs="Times New Roman"/>
          <w:sz w:val="24"/>
          <w:szCs w:val="24"/>
        </w:rPr>
        <w:t xml:space="preserve"> navedene programe, moraju imati ugovor o naukovanju sklopljen s licenciranim obrtom</w:t>
      </w:r>
      <w:r w:rsidR="006A0711">
        <w:rPr>
          <w:rFonts w:ascii="Times New Roman" w:hAnsi="Times New Roman" w:cs="Times New Roman"/>
          <w:sz w:val="24"/>
          <w:szCs w:val="24"/>
        </w:rPr>
        <w:t>.</w:t>
      </w:r>
    </w:p>
    <w:p w:rsidR="00E0689D" w:rsidRDefault="0052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Elektronička adresa za dostavu dokumentacije: </w:t>
      </w:r>
      <w:hyperlink r:id="rId5" w:history="1">
        <w:r w:rsidR="00D87269" w:rsidRPr="004207F7">
          <w:rPr>
            <w:rStyle w:val="Hiperveza"/>
            <w:i/>
            <w:sz w:val="24"/>
            <w:szCs w:val="24"/>
          </w:rPr>
          <w:t>upisi.strukovnasinj@gmail.com</w:t>
        </w:r>
      </w:hyperlink>
    </w:p>
    <w:p w:rsidR="004207F7" w:rsidRPr="0097539E" w:rsidRDefault="006A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</w:t>
      </w:r>
      <w:r w:rsidR="004207F7">
        <w:rPr>
          <w:rFonts w:ascii="Times New Roman" w:hAnsi="Times New Roman" w:cs="Times New Roman"/>
          <w:sz w:val="24"/>
          <w:szCs w:val="24"/>
        </w:rPr>
        <w:t xml:space="preserve"> elektronskim putem može poslati samo roditelj/skrbnik, a u e-poruci dužan je dostaviti i svoj osobni kontakt (broj telefona/mobitela) kako bi ga škola mogla kontaktirati.</w:t>
      </w:r>
    </w:p>
    <w:sectPr w:rsidR="004207F7" w:rsidRPr="0097539E" w:rsidSect="003D446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BBB"/>
    <w:multiLevelType w:val="hybridMultilevel"/>
    <w:tmpl w:val="2480C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B6B"/>
    <w:multiLevelType w:val="hybridMultilevel"/>
    <w:tmpl w:val="E82A5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7D5"/>
    <w:multiLevelType w:val="multilevel"/>
    <w:tmpl w:val="378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4137A"/>
    <w:multiLevelType w:val="hybridMultilevel"/>
    <w:tmpl w:val="68144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328D"/>
    <w:multiLevelType w:val="hybridMultilevel"/>
    <w:tmpl w:val="47747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7880"/>
    <w:multiLevelType w:val="hybridMultilevel"/>
    <w:tmpl w:val="FC2E1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B"/>
    <w:rsid w:val="00002AE7"/>
    <w:rsid w:val="00056552"/>
    <w:rsid w:val="00091B43"/>
    <w:rsid w:val="0009438E"/>
    <w:rsid w:val="000B367B"/>
    <w:rsid w:val="000E051D"/>
    <w:rsid w:val="000E1025"/>
    <w:rsid w:val="000F57A3"/>
    <w:rsid w:val="00134CFF"/>
    <w:rsid w:val="001706E8"/>
    <w:rsid w:val="001F4BA4"/>
    <w:rsid w:val="00271D6D"/>
    <w:rsid w:val="002C3F95"/>
    <w:rsid w:val="002C527E"/>
    <w:rsid w:val="002C6B83"/>
    <w:rsid w:val="003204AA"/>
    <w:rsid w:val="003362E5"/>
    <w:rsid w:val="00345023"/>
    <w:rsid w:val="003D446B"/>
    <w:rsid w:val="003D54C6"/>
    <w:rsid w:val="003D7F5E"/>
    <w:rsid w:val="003F6E9F"/>
    <w:rsid w:val="00413F0B"/>
    <w:rsid w:val="004207F7"/>
    <w:rsid w:val="004667AC"/>
    <w:rsid w:val="004B5352"/>
    <w:rsid w:val="004C2FAD"/>
    <w:rsid w:val="004F2066"/>
    <w:rsid w:val="00502551"/>
    <w:rsid w:val="005203C4"/>
    <w:rsid w:val="00533B03"/>
    <w:rsid w:val="00547203"/>
    <w:rsid w:val="005C01C7"/>
    <w:rsid w:val="005E0805"/>
    <w:rsid w:val="0064786E"/>
    <w:rsid w:val="006722F8"/>
    <w:rsid w:val="006A0711"/>
    <w:rsid w:val="006C0571"/>
    <w:rsid w:val="006F7DAF"/>
    <w:rsid w:val="00740D2D"/>
    <w:rsid w:val="00782B88"/>
    <w:rsid w:val="00787053"/>
    <w:rsid w:val="007B116E"/>
    <w:rsid w:val="007C4F75"/>
    <w:rsid w:val="007C7744"/>
    <w:rsid w:val="0084423B"/>
    <w:rsid w:val="00851861"/>
    <w:rsid w:val="00872627"/>
    <w:rsid w:val="008F451C"/>
    <w:rsid w:val="00905E56"/>
    <w:rsid w:val="0093709B"/>
    <w:rsid w:val="00950212"/>
    <w:rsid w:val="0097539E"/>
    <w:rsid w:val="009914B2"/>
    <w:rsid w:val="009A1606"/>
    <w:rsid w:val="009A2293"/>
    <w:rsid w:val="00A060AC"/>
    <w:rsid w:val="00A14BC4"/>
    <w:rsid w:val="00A536E6"/>
    <w:rsid w:val="00A8228A"/>
    <w:rsid w:val="00AA3B10"/>
    <w:rsid w:val="00AD0787"/>
    <w:rsid w:val="00AF7689"/>
    <w:rsid w:val="00B379FC"/>
    <w:rsid w:val="00B41D87"/>
    <w:rsid w:val="00B465B2"/>
    <w:rsid w:val="00B55999"/>
    <w:rsid w:val="00B57934"/>
    <w:rsid w:val="00B61A19"/>
    <w:rsid w:val="00BC1F8B"/>
    <w:rsid w:val="00BF77CB"/>
    <w:rsid w:val="00C005ED"/>
    <w:rsid w:val="00C07B85"/>
    <w:rsid w:val="00C12AFB"/>
    <w:rsid w:val="00C130A4"/>
    <w:rsid w:val="00C52C80"/>
    <w:rsid w:val="00C925D9"/>
    <w:rsid w:val="00CA1139"/>
    <w:rsid w:val="00CA549A"/>
    <w:rsid w:val="00CE01FA"/>
    <w:rsid w:val="00D40766"/>
    <w:rsid w:val="00D7444F"/>
    <w:rsid w:val="00D87269"/>
    <w:rsid w:val="00DC6CF5"/>
    <w:rsid w:val="00DD22CA"/>
    <w:rsid w:val="00DD50A2"/>
    <w:rsid w:val="00DD5DCB"/>
    <w:rsid w:val="00DE4ABB"/>
    <w:rsid w:val="00DF1EC3"/>
    <w:rsid w:val="00DF6360"/>
    <w:rsid w:val="00E0689D"/>
    <w:rsid w:val="00E5194B"/>
    <w:rsid w:val="00E9732F"/>
    <w:rsid w:val="00ED1093"/>
    <w:rsid w:val="00EE3862"/>
    <w:rsid w:val="00FD4873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A02C"/>
  <w15:docId w15:val="{AA53A008-573D-4119-BE5B-B6B733F6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8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basedOn w:val="Zadanifontodlomka"/>
    <w:rsid w:val="00533B03"/>
  </w:style>
  <w:style w:type="character" w:styleId="Naglaeno">
    <w:name w:val="Strong"/>
    <w:basedOn w:val="Zadanifontodlomka"/>
    <w:uiPriority w:val="22"/>
    <w:qFormat/>
    <w:rsid w:val="00E0689D"/>
    <w:rPr>
      <w:b/>
      <w:bCs/>
    </w:rPr>
  </w:style>
  <w:style w:type="paragraph" w:styleId="Bezproreda">
    <w:name w:val="No Spacing"/>
    <w:uiPriority w:val="1"/>
    <w:qFormat/>
    <w:rsid w:val="00E068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5D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7539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si.strukovnasi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Knjižnica</dc:creator>
  <cp:lastModifiedBy>Škola Knjižnica</cp:lastModifiedBy>
  <cp:revision>4</cp:revision>
  <cp:lastPrinted>2021-06-11T06:21:00Z</cp:lastPrinted>
  <dcterms:created xsi:type="dcterms:W3CDTF">2023-06-20T14:30:00Z</dcterms:created>
  <dcterms:modified xsi:type="dcterms:W3CDTF">2023-06-28T10:04:00Z</dcterms:modified>
</cp:coreProperties>
</file>