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1E" w:rsidRPr="00C30C1E" w:rsidRDefault="00C30C1E" w:rsidP="00C30C1E">
      <w:pPr>
        <w:tabs>
          <w:tab w:val="left" w:pos="7560"/>
        </w:tabs>
        <w:spacing w:after="0" w:line="240" w:lineRule="auto"/>
        <w:rPr>
          <w:rFonts w:ascii="Times New Roman" w:eastAsia="Times New Roman" w:hAnsi="Times New Roman" w:cs="Times New Roman"/>
          <w:b/>
          <w:sz w:val="21"/>
          <w:szCs w:val="21"/>
          <w:lang w:eastAsia="hr-HR"/>
        </w:rPr>
      </w:pPr>
      <w:r w:rsidRPr="00C30C1E">
        <w:rPr>
          <w:rFonts w:ascii="Times New Roman" w:eastAsia="Times New Roman" w:hAnsi="Times New Roman" w:cs="Times New Roman"/>
          <w:b/>
          <w:sz w:val="21"/>
          <w:szCs w:val="21"/>
          <w:lang w:eastAsia="hr-HR"/>
        </w:rPr>
        <w:t>REPUBLIKA HRVATSKA</w:t>
      </w:r>
    </w:p>
    <w:p w:rsidR="00C30C1E" w:rsidRPr="00C30C1E" w:rsidRDefault="00C30C1E" w:rsidP="00C30C1E">
      <w:pPr>
        <w:tabs>
          <w:tab w:val="left" w:pos="7560"/>
        </w:tabs>
        <w:spacing w:after="0" w:line="240" w:lineRule="auto"/>
        <w:rPr>
          <w:rFonts w:ascii="Times New Roman" w:eastAsia="Times New Roman" w:hAnsi="Times New Roman" w:cs="Times New Roman"/>
          <w:b/>
          <w:sz w:val="21"/>
          <w:szCs w:val="21"/>
          <w:lang w:eastAsia="hr-HR"/>
        </w:rPr>
      </w:pPr>
      <w:r w:rsidRPr="00C30C1E">
        <w:rPr>
          <w:rFonts w:ascii="Times New Roman" w:eastAsia="Times New Roman" w:hAnsi="Times New Roman" w:cs="Times New Roman"/>
          <w:b/>
          <w:sz w:val="21"/>
          <w:szCs w:val="21"/>
          <w:lang w:eastAsia="hr-HR"/>
        </w:rPr>
        <w:t>SPLITSKO-DALMATINSKA ŽUPANIJA</w:t>
      </w:r>
    </w:p>
    <w:p w:rsidR="00C30C1E" w:rsidRPr="00C30C1E" w:rsidRDefault="00C30C1E" w:rsidP="00C30C1E">
      <w:pPr>
        <w:keepNext/>
        <w:tabs>
          <w:tab w:val="left" w:pos="7560"/>
        </w:tabs>
        <w:spacing w:after="0" w:line="240" w:lineRule="auto"/>
        <w:outlineLvl w:val="1"/>
        <w:rPr>
          <w:rFonts w:ascii="Times New Roman" w:eastAsia="Times New Roman" w:hAnsi="Times New Roman" w:cs="Times New Roman"/>
          <w:b/>
          <w:bCs/>
          <w:sz w:val="21"/>
          <w:szCs w:val="21"/>
          <w:lang w:eastAsia="hr-HR"/>
        </w:rPr>
      </w:pPr>
      <w:r w:rsidRPr="00C30C1E">
        <w:rPr>
          <w:rFonts w:ascii="Times New Roman" w:eastAsia="Times New Roman" w:hAnsi="Times New Roman" w:cs="Times New Roman"/>
          <w:b/>
          <w:bCs/>
          <w:sz w:val="21"/>
          <w:szCs w:val="21"/>
          <w:lang w:eastAsia="hr-HR"/>
        </w:rPr>
        <w:t>SREDNJA STRUKOVNA ŠKOLA</w:t>
      </w:r>
    </w:p>
    <w:p w:rsidR="00C30C1E" w:rsidRPr="00C30C1E" w:rsidRDefault="00C30C1E" w:rsidP="00C30C1E">
      <w:pPr>
        <w:tabs>
          <w:tab w:val="left" w:pos="7560"/>
        </w:tabs>
        <w:spacing w:after="0" w:line="240" w:lineRule="auto"/>
        <w:rPr>
          <w:rFonts w:ascii="Times New Roman" w:eastAsia="Times New Roman" w:hAnsi="Times New Roman" w:cs="Times New Roman"/>
          <w:b/>
          <w:sz w:val="21"/>
          <w:szCs w:val="21"/>
          <w:lang w:eastAsia="hr-HR"/>
        </w:rPr>
      </w:pPr>
      <w:r w:rsidRPr="00C30C1E">
        <w:rPr>
          <w:rFonts w:ascii="Times New Roman" w:eastAsia="Times New Roman" w:hAnsi="Times New Roman" w:cs="Times New Roman"/>
          <w:b/>
          <w:sz w:val="21"/>
          <w:szCs w:val="21"/>
          <w:lang w:eastAsia="hr-HR"/>
        </w:rPr>
        <w:t xml:space="preserve">BANA JOSIPA JELAČIĆA ,SINJ                 </w:t>
      </w:r>
    </w:p>
    <w:p w:rsidR="00C30C1E" w:rsidRPr="00C30C1E" w:rsidRDefault="00C30C1E" w:rsidP="00C30C1E">
      <w:pPr>
        <w:tabs>
          <w:tab w:val="left" w:pos="7560"/>
        </w:tabs>
        <w:spacing w:after="0" w:line="240" w:lineRule="auto"/>
        <w:rPr>
          <w:rFonts w:ascii="Times New Roman" w:eastAsia="Times New Roman" w:hAnsi="Times New Roman" w:cs="Times New Roman"/>
          <w:sz w:val="21"/>
          <w:szCs w:val="21"/>
          <w:lang w:eastAsia="hr-HR"/>
        </w:rPr>
      </w:pPr>
      <w:r w:rsidRPr="00C30C1E">
        <w:rPr>
          <w:rFonts w:ascii="Times New Roman" w:eastAsia="Times New Roman" w:hAnsi="Times New Roman" w:cs="Times New Roman"/>
          <w:sz w:val="21"/>
          <w:szCs w:val="21"/>
          <w:lang w:eastAsia="hr-HR"/>
        </w:rPr>
        <w:t>Dinka Šimunovića 14.</w:t>
      </w:r>
    </w:p>
    <w:p w:rsidR="00C30C1E" w:rsidRPr="00C30C1E" w:rsidRDefault="00C30C1E" w:rsidP="00C30C1E">
      <w:pPr>
        <w:tabs>
          <w:tab w:val="left" w:pos="7560"/>
        </w:tabs>
        <w:spacing w:after="0" w:line="240" w:lineRule="auto"/>
        <w:rPr>
          <w:rFonts w:ascii="Times New Roman" w:eastAsia="Times New Roman" w:hAnsi="Times New Roman" w:cs="Times New Roman"/>
          <w:sz w:val="21"/>
          <w:szCs w:val="21"/>
          <w:lang w:eastAsia="hr-HR"/>
        </w:rPr>
      </w:pPr>
      <w:r w:rsidRPr="00C30C1E">
        <w:rPr>
          <w:rFonts w:ascii="Times New Roman" w:eastAsia="Times New Roman" w:hAnsi="Times New Roman" w:cs="Times New Roman"/>
          <w:sz w:val="21"/>
          <w:szCs w:val="21"/>
          <w:lang w:eastAsia="hr-HR"/>
        </w:rPr>
        <w:t>21230 Sinj</w:t>
      </w:r>
    </w:p>
    <w:p w:rsidR="00C30C1E" w:rsidRPr="00C30C1E" w:rsidRDefault="00C30C1E" w:rsidP="00C30C1E">
      <w:pPr>
        <w:tabs>
          <w:tab w:val="left" w:pos="7560"/>
        </w:tabs>
        <w:spacing w:after="0" w:line="240" w:lineRule="auto"/>
        <w:jc w:val="center"/>
        <w:rPr>
          <w:rFonts w:ascii="Times New Roman" w:eastAsia="Times New Roman" w:hAnsi="Times New Roman" w:cs="Times New Roman"/>
          <w:color w:val="FF0000"/>
          <w:sz w:val="21"/>
          <w:szCs w:val="21"/>
          <w:lang w:eastAsia="hr-HR"/>
        </w:rPr>
      </w:pPr>
    </w:p>
    <w:p w:rsidR="00C30C1E" w:rsidRDefault="00C30C1E" w:rsidP="00C30C1E">
      <w:pPr>
        <w:tabs>
          <w:tab w:val="left" w:pos="7560"/>
        </w:tabs>
        <w:spacing w:after="0" w:line="240" w:lineRule="auto"/>
        <w:rPr>
          <w:rFonts w:ascii="Arial" w:eastAsia="Times New Roman" w:hAnsi="Arial" w:cs="Arial"/>
          <w:color w:val="333333"/>
          <w:sz w:val="21"/>
          <w:szCs w:val="21"/>
          <w:shd w:val="clear" w:color="auto" w:fill="FFFFFF"/>
          <w:lang w:eastAsia="hr-HR"/>
        </w:rPr>
      </w:pPr>
      <w:r w:rsidRPr="00962033">
        <w:rPr>
          <w:rFonts w:ascii="Arial" w:eastAsia="Times New Roman" w:hAnsi="Arial" w:cs="Arial"/>
          <w:color w:val="333333"/>
          <w:sz w:val="21"/>
          <w:szCs w:val="21"/>
          <w:shd w:val="clear" w:color="auto" w:fill="FFFFFF"/>
          <w:lang w:eastAsia="hr-HR"/>
        </w:rPr>
        <w:t xml:space="preserve">Na temelju članka 107.  Zakona o odgoju i obrazovanju u osnovnoj i srednjoj školi (Narodne novine, broj 87/08, 86/09, 92/10, 105/10, 90/11, 5/12, 16/12, 86/12, 126/12, 94/13, 152/14, 7/17. i 68/18.), članka 14. Pravilnika o radu, te članka 8. stavka 1. Pravilnika o postupku zapošljavanja te procjeni i vrednovanju kandidata za zapošljavanje u </w:t>
      </w:r>
      <w:r>
        <w:rPr>
          <w:rFonts w:ascii="Arial" w:eastAsia="Times New Roman" w:hAnsi="Arial" w:cs="Arial"/>
          <w:color w:val="333333"/>
          <w:sz w:val="21"/>
          <w:szCs w:val="21"/>
          <w:shd w:val="clear" w:color="auto" w:fill="FFFFFF"/>
          <w:lang w:eastAsia="hr-HR"/>
        </w:rPr>
        <w:t>Srednjoj strukovnoj školi bana Josipa Jelačića,Sinj,Dinka Šimunovića 14,21230 Sinj</w:t>
      </w:r>
      <w:r w:rsidRPr="00962033">
        <w:rPr>
          <w:rFonts w:ascii="Arial" w:eastAsia="Times New Roman" w:hAnsi="Arial" w:cs="Arial"/>
          <w:color w:val="333333"/>
          <w:sz w:val="21"/>
          <w:szCs w:val="21"/>
          <w:shd w:val="clear" w:color="auto" w:fill="FFFFFF"/>
          <w:lang w:eastAsia="hr-HR"/>
        </w:rPr>
        <w:t xml:space="preserve">  </w:t>
      </w:r>
      <w:r w:rsidRPr="00962033">
        <w:rPr>
          <w:rFonts w:ascii="Arial" w:eastAsia="Times New Roman" w:hAnsi="Arial" w:cs="Arial"/>
          <w:color w:val="333333"/>
          <w:sz w:val="21"/>
          <w:szCs w:val="21"/>
          <w:lang w:eastAsia="hr-HR"/>
        </w:rPr>
        <w:br/>
      </w:r>
    </w:p>
    <w:p w:rsidR="00C30C1E" w:rsidRPr="00C30C1E" w:rsidRDefault="00C30C1E" w:rsidP="00C30C1E">
      <w:pPr>
        <w:tabs>
          <w:tab w:val="left" w:pos="7560"/>
        </w:tabs>
        <w:spacing w:after="0" w:line="240" w:lineRule="auto"/>
        <w:jc w:val="center"/>
        <w:rPr>
          <w:rFonts w:ascii="Times New Roman" w:eastAsia="Times New Roman" w:hAnsi="Times New Roman" w:cs="Times New Roman"/>
          <w:b/>
          <w:color w:val="FF0000"/>
          <w:sz w:val="21"/>
          <w:szCs w:val="21"/>
          <w:lang w:eastAsia="hr-HR"/>
        </w:rPr>
      </w:pPr>
      <w:r w:rsidRPr="00C30C1E">
        <w:rPr>
          <w:rFonts w:ascii="Arial" w:eastAsia="Times New Roman" w:hAnsi="Arial" w:cs="Arial"/>
          <w:b/>
          <w:color w:val="333333"/>
          <w:sz w:val="21"/>
          <w:szCs w:val="21"/>
          <w:shd w:val="clear" w:color="auto" w:fill="FFFFFF"/>
          <w:lang w:eastAsia="hr-HR"/>
        </w:rPr>
        <w:t>raspisuje</w:t>
      </w:r>
      <w:r w:rsidRPr="00C30C1E">
        <w:rPr>
          <w:rFonts w:ascii="Arial" w:eastAsia="Times New Roman" w:hAnsi="Arial" w:cs="Arial"/>
          <w:b/>
          <w:color w:val="333333"/>
          <w:sz w:val="21"/>
          <w:szCs w:val="21"/>
          <w:lang w:eastAsia="hr-HR"/>
        </w:rPr>
        <w:br/>
      </w:r>
    </w:p>
    <w:p w:rsidR="00C30C1E" w:rsidRPr="00C30C1E" w:rsidRDefault="00C30C1E" w:rsidP="00C30C1E">
      <w:pPr>
        <w:tabs>
          <w:tab w:val="left" w:pos="7560"/>
        </w:tabs>
        <w:spacing w:after="0" w:line="240" w:lineRule="auto"/>
        <w:rPr>
          <w:rFonts w:ascii="Times New Roman" w:eastAsia="Times New Roman" w:hAnsi="Times New Roman" w:cs="Times New Roman"/>
          <w:sz w:val="21"/>
          <w:szCs w:val="21"/>
          <w:lang w:eastAsia="hr-HR"/>
        </w:rPr>
      </w:pPr>
    </w:p>
    <w:p w:rsidR="00C30C1E" w:rsidRPr="00C30C1E" w:rsidRDefault="00C30C1E" w:rsidP="00C30C1E">
      <w:pPr>
        <w:keepNext/>
        <w:tabs>
          <w:tab w:val="left" w:pos="7560"/>
        </w:tabs>
        <w:spacing w:after="0" w:line="240" w:lineRule="auto"/>
        <w:jc w:val="center"/>
        <w:outlineLvl w:val="1"/>
        <w:rPr>
          <w:rFonts w:ascii="Times New Roman" w:eastAsia="Times New Roman" w:hAnsi="Times New Roman" w:cs="Times New Roman"/>
          <w:b/>
          <w:bCs/>
          <w:sz w:val="21"/>
          <w:szCs w:val="21"/>
          <w:lang w:eastAsia="hr-HR"/>
        </w:rPr>
      </w:pPr>
      <w:r w:rsidRPr="00C30C1E">
        <w:rPr>
          <w:rFonts w:ascii="Times New Roman" w:eastAsia="Times New Roman" w:hAnsi="Times New Roman" w:cs="Times New Roman"/>
          <w:b/>
          <w:bCs/>
          <w:sz w:val="21"/>
          <w:szCs w:val="21"/>
          <w:lang w:eastAsia="hr-HR"/>
        </w:rPr>
        <w:t xml:space="preserve">NATJEČAJ </w:t>
      </w:r>
    </w:p>
    <w:p w:rsidR="00C30C1E" w:rsidRPr="00C30C1E" w:rsidRDefault="00C30C1E" w:rsidP="00C30C1E">
      <w:pPr>
        <w:spacing w:after="0" w:line="240" w:lineRule="auto"/>
        <w:jc w:val="center"/>
        <w:rPr>
          <w:rFonts w:ascii="Times New Roman" w:eastAsia="Times New Roman" w:hAnsi="Times New Roman" w:cs="Times New Roman"/>
          <w:sz w:val="21"/>
          <w:szCs w:val="21"/>
          <w:lang w:eastAsia="hr-HR"/>
        </w:rPr>
      </w:pPr>
      <w:r w:rsidRPr="00C30C1E">
        <w:rPr>
          <w:rFonts w:ascii="Times New Roman" w:eastAsia="Times New Roman" w:hAnsi="Times New Roman" w:cs="Times New Roman"/>
          <w:sz w:val="21"/>
          <w:szCs w:val="21"/>
          <w:lang w:eastAsia="hr-HR"/>
        </w:rPr>
        <w:t xml:space="preserve">za  zasnivanje radnog odnosa za radna mjesta M/Ž  </w:t>
      </w:r>
    </w:p>
    <w:p w:rsidR="00C30C1E" w:rsidRPr="00C30C1E" w:rsidRDefault="00C30C1E" w:rsidP="00C30C1E">
      <w:pPr>
        <w:spacing w:after="0" w:line="240" w:lineRule="auto"/>
        <w:jc w:val="center"/>
        <w:rPr>
          <w:rFonts w:ascii="Times New Roman" w:eastAsia="Times New Roman" w:hAnsi="Times New Roman" w:cs="Times New Roman"/>
          <w:color w:val="FF0000"/>
          <w:sz w:val="21"/>
          <w:szCs w:val="21"/>
          <w:lang w:eastAsia="hr-HR"/>
        </w:rPr>
      </w:pPr>
    </w:p>
    <w:p w:rsidR="00C30C1E" w:rsidRPr="00C30C1E" w:rsidRDefault="00C30C1E" w:rsidP="00C30C1E">
      <w:pPr>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 xml:space="preserve">                 </w:t>
      </w:r>
    </w:p>
    <w:p w:rsidR="00C30C1E" w:rsidRPr="00C30C1E" w:rsidRDefault="00D277EA" w:rsidP="00C30C1E">
      <w:pPr>
        <w:spacing w:after="0" w:line="240" w:lineRule="auto"/>
        <w:rPr>
          <w:rFonts w:ascii="Times New Roman" w:eastAsia="Times New Roman" w:hAnsi="Times New Roman" w:cs="Times New Roman"/>
          <w:sz w:val="21"/>
          <w:szCs w:val="21"/>
          <w:lang w:eastAsia="hr-HR"/>
        </w:rPr>
      </w:pPr>
      <w:r w:rsidRPr="008F65DE">
        <w:rPr>
          <w:rFonts w:ascii="Times New Roman" w:eastAsia="Times New Roman" w:hAnsi="Times New Roman" w:cs="Times New Roman"/>
          <w:b/>
          <w:sz w:val="21"/>
          <w:szCs w:val="21"/>
          <w:lang w:eastAsia="hr-HR"/>
        </w:rPr>
        <w:t>1</w:t>
      </w:r>
      <w:r w:rsidR="00C30C1E" w:rsidRPr="00C30C1E">
        <w:rPr>
          <w:rFonts w:ascii="Times New Roman" w:eastAsia="Times New Roman" w:hAnsi="Times New Roman" w:cs="Times New Roman"/>
          <w:b/>
          <w:sz w:val="21"/>
          <w:szCs w:val="21"/>
          <w:lang w:eastAsia="hr-HR"/>
        </w:rPr>
        <w:t xml:space="preserve">.Nastavnika  povijesti  </w:t>
      </w:r>
      <w:r w:rsidR="00C30C1E" w:rsidRPr="00C30C1E">
        <w:rPr>
          <w:rFonts w:ascii="Times New Roman" w:eastAsia="Times New Roman" w:hAnsi="Times New Roman" w:cs="Times New Roman"/>
          <w:sz w:val="21"/>
          <w:szCs w:val="21"/>
          <w:lang w:eastAsia="hr-HR"/>
        </w:rPr>
        <w:t>za</w:t>
      </w:r>
      <w:r w:rsidR="00C30C1E" w:rsidRPr="00C30C1E">
        <w:rPr>
          <w:rFonts w:ascii="Times New Roman" w:eastAsia="Times New Roman" w:hAnsi="Times New Roman" w:cs="Times New Roman"/>
          <w:b/>
          <w:sz w:val="21"/>
          <w:szCs w:val="21"/>
          <w:lang w:eastAsia="hr-HR"/>
        </w:rPr>
        <w:t xml:space="preserve"> </w:t>
      </w:r>
      <w:r w:rsidR="00C30C1E" w:rsidRPr="00C30C1E">
        <w:rPr>
          <w:rFonts w:ascii="Times New Roman" w:eastAsia="Times New Roman" w:hAnsi="Times New Roman" w:cs="Times New Roman"/>
          <w:sz w:val="21"/>
          <w:szCs w:val="21"/>
          <w:lang w:eastAsia="hr-HR"/>
        </w:rPr>
        <w:t xml:space="preserve"> 4</w:t>
      </w:r>
      <w:r w:rsidR="00DD0783">
        <w:rPr>
          <w:rFonts w:ascii="Times New Roman" w:eastAsia="Times New Roman" w:hAnsi="Times New Roman" w:cs="Times New Roman"/>
          <w:sz w:val="21"/>
          <w:szCs w:val="21"/>
          <w:lang w:eastAsia="hr-HR"/>
        </w:rPr>
        <w:t xml:space="preserve">  sata</w:t>
      </w:r>
      <w:r w:rsidR="00C30C1E" w:rsidRPr="00C30C1E">
        <w:rPr>
          <w:rFonts w:ascii="Times New Roman" w:eastAsia="Times New Roman" w:hAnsi="Times New Roman" w:cs="Times New Roman"/>
          <w:sz w:val="21"/>
          <w:szCs w:val="21"/>
          <w:lang w:eastAsia="hr-HR"/>
        </w:rPr>
        <w:t xml:space="preserve"> nastave tjedno-određeno nepuno radno vrijeme do povratka s bolovanja</w:t>
      </w:r>
    </w:p>
    <w:p w:rsidR="00C30C1E" w:rsidRPr="00C30C1E" w:rsidRDefault="00C30C1E" w:rsidP="00C30C1E">
      <w:pPr>
        <w:spacing w:after="0" w:line="240" w:lineRule="auto"/>
        <w:rPr>
          <w:rFonts w:ascii="Times New Roman" w:eastAsia="Times New Roman" w:hAnsi="Times New Roman" w:cs="Times New Roman"/>
          <w:sz w:val="21"/>
          <w:szCs w:val="21"/>
          <w:lang w:eastAsia="hr-HR"/>
        </w:rPr>
      </w:pPr>
      <w:r w:rsidRPr="00C30C1E">
        <w:rPr>
          <w:rFonts w:ascii="Times New Roman" w:eastAsia="Times New Roman" w:hAnsi="Times New Roman" w:cs="Times New Roman"/>
          <w:sz w:val="21"/>
          <w:szCs w:val="21"/>
          <w:lang w:eastAsia="hr-HR"/>
        </w:rPr>
        <w:t xml:space="preserve">                                        </w:t>
      </w:r>
      <w:r w:rsidR="008F65DE">
        <w:rPr>
          <w:rFonts w:ascii="Times New Roman" w:eastAsia="Times New Roman" w:hAnsi="Times New Roman" w:cs="Times New Roman"/>
          <w:sz w:val="21"/>
          <w:szCs w:val="21"/>
          <w:lang w:eastAsia="hr-HR"/>
        </w:rPr>
        <w:t xml:space="preserve">      a najkasnije do 30.06.2020</w:t>
      </w:r>
      <w:r w:rsidRPr="00C30C1E">
        <w:rPr>
          <w:rFonts w:ascii="Times New Roman" w:eastAsia="Times New Roman" w:hAnsi="Times New Roman" w:cs="Times New Roman"/>
          <w:sz w:val="21"/>
          <w:szCs w:val="21"/>
          <w:lang w:eastAsia="hr-HR"/>
        </w:rPr>
        <w:t>.</w:t>
      </w:r>
    </w:p>
    <w:p w:rsidR="00DD0783" w:rsidRPr="00DD0783" w:rsidRDefault="00DD0783" w:rsidP="00DD0783">
      <w:pPr>
        <w:spacing w:after="0" w:line="240" w:lineRule="auto"/>
        <w:rPr>
          <w:rFonts w:ascii="Times New Roman" w:eastAsia="Times New Roman" w:hAnsi="Times New Roman" w:cs="Times New Roman"/>
          <w:sz w:val="21"/>
          <w:szCs w:val="21"/>
          <w:lang w:eastAsia="hr-HR"/>
        </w:rPr>
      </w:pPr>
      <w:r>
        <w:rPr>
          <w:rFonts w:ascii="Times New Roman" w:eastAsia="Times New Roman" w:hAnsi="Times New Roman" w:cs="Times New Roman"/>
          <w:b/>
          <w:sz w:val="21"/>
          <w:szCs w:val="21"/>
          <w:lang w:eastAsia="hr-HR"/>
        </w:rPr>
        <w:t>2</w:t>
      </w:r>
      <w:r w:rsidR="00C30C1E" w:rsidRPr="00C30C1E">
        <w:rPr>
          <w:rFonts w:ascii="Times New Roman" w:eastAsia="Times New Roman" w:hAnsi="Times New Roman" w:cs="Times New Roman"/>
          <w:b/>
          <w:sz w:val="21"/>
          <w:szCs w:val="21"/>
          <w:lang w:eastAsia="hr-HR"/>
        </w:rPr>
        <w:t>.Nastavnika</w:t>
      </w:r>
      <w:r w:rsidR="000271EC" w:rsidRPr="00DD0783">
        <w:rPr>
          <w:rFonts w:ascii="Times New Roman" w:eastAsia="Times New Roman" w:hAnsi="Times New Roman" w:cs="Times New Roman"/>
          <w:b/>
          <w:sz w:val="21"/>
          <w:szCs w:val="21"/>
          <w:lang w:eastAsia="hr-HR"/>
        </w:rPr>
        <w:t xml:space="preserve"> Povijesti umjetnosti i hrvatske kulturne baštine </w:t>
      </w:r>
      <w:r w:rsidR="000271EC" w:rsidRPr="00DD0783">
        <w:rPr>
          <w:rFonts w:ascii="Times New Roman" w:eastAsia="Times New Roman" w:hAnsi="Times New Roman" w:cs="Times New Roman"/>
          <w:sz w:val="21"/>
          <w:szCs w:val="21"/>
          <w:lang w:eastAsia="hr-HR"/>
        </w:rPr>
        <w:t xml:space="preserve">za </w:t>
      </w:r>
      <w:r w:rsidRPr="00DD0783">
        <w:rPr>
          <w:rFonts w:ascii="Times New Roman" w:eastAsia="Times New Roman" w:hAnsi="Times New Roman" w:cs="Times New Roman"/>
          <w:sz w:val="21"/>
          <w:szCs w:val="21"/>
          <w:lang w:eastAsia="hr-HR"/>
        </w:rPr>
        <w:t>5 sati nastave tjedno</w:t>
      </w:r>
      <w:r>
        <w:rPr>
          <w:rFonts w:ascii="Times New Roman" w:eastAsia="Times New Roman" w:hAnsi="Times New Roman" w:cs="Times New Roman"/>
          <w:sz w:val="21"/>
          <w:szCs w:val="21"/>
          <w:lang w:eastAsia="hr-HR"/>
        </w:rPr>
        <w:t>-</w:t>
      </w:r>
      <w:r w:rsidRPr="00DD0783">
        <w:rPr>
          <w:rFonts w:ascii="Times New Roman" w:eastAsia="Times New Roman" w:hAnsi="Times New Roman" w:cs="Times New Roman"/>
          <w:sz w:val="21"/>
          <w:szCs w:val="21"/>
          <w:lang w:eastAsia="hr-HR"/>
        </w:rPr>
        <w:t xml:space="preserve"> </w:t>
      </w:r>
      <w:r w:rsidRPr="00C30C1E">
        <w:rPr>
          <w:rFonts w:ascii="Times New Roman" w:eastAsia="Times New Roman" w:hAnsi="Times New Roman" w:cs="Times New Roman"/>
          <w:sz w:val="21"/>
          <w:szCs w:val="21"/>
          <w:lang w:eastAsia="hr-HR"/>
        </w:rPr>
        <w:t>određeno</w:t>
      </w:r>
      <w:r w:rsidRPr="00C30C1E">
        <w:rPr>
          <w:rFonts w:ascii="Times New Roman" w:eastAsia="Times New Roman" w:hAnsi="Times New Roman" w:cs="Times New Roman"/>
          <w:sz w:val="21"/>
          <w:szCs w:val="21"/>
          <w:lang w:eastAsia="hr-HR"/>
        </w:rPr>
        <w:t xml:space="preserve"> </w:t>
      </w:r>
      <w:r w:rsidRPr="00C30C1E">
        <w:rPr>
          <w:rFonts w:ascii="Times New Roman" w:eastAsia="Times New Roman" w:hAnsi="Times New Roman" w:cs="Times New Roman"/>
          <w:sz w:val="21"/>
          <w:szCs w:val="21"/>
          <w:lang w:eastAsia="hr-HR"/>
        </w:rPr>
        <w:t xml:space="preserve">nepuno </w:t>
      </w:r>
      <w:r w:rsidRPr="00DD0783">
        <w:rPr>
          <w:rFonts w:ascii="Times New Roman" w:eastAsia="Times New Roman" w:hAnsi="Times New Roman" w:cs="Times New Roman"/>
          <w:sz w:val="21"/>
          <w:szCs w:val="21"/>
          <w:lang w:eastAsia="hr-HR"/>
        </w:rPr>
        <w:t xml:space="preserve">       </w:t>
      </w:r>
    </w:p>
    <w:p w:rsidR="00DD0783" w:rsidRPr="00C30C1E" w:rsidRDefault="00DD0783" w:rsidP="00DD0783">
      <w:pPr>
        <w:spacing w:after="0" w:line="240" w:lineRule="auto"/>
        <w:rPr>
          <w:rFonts w:ascii="Times New Roman" w:eastAsia="Times New Roman" w:hAnsi="Times New Roman" w:cs="Times New Roman"/>
          <w:sz w:val="21"/>
          <w:szCs w:val="21"/>
          <w:lang w:eastAsia="hr-HR"/>
        </w:rPr>
      </w:pPr>
      <w:r w:rsidRPr="00DD0783">
        <w:rPr>
          <w:rFonts w:ascii="Times New Roman" w:eastAsia="Times New Roman" w:hAnsi="Times New Roman" w:cs="Times New Roman"/>
          <w:sz w:val="21"/>
          <w:szCs w:val="21"/>
          <w:lang w:eastAsia="hr-HR"/>
        </w:rPr>
        <w:t xml:space="preserve">                                         </w:t>
      </w:r>
      <w:r w:rsidRPr="00C30C1E">
        <w:rPr>
          <w:rFonts w:ascii="Times New Roman" w:eastAsia="Times New Roman" w:hAnsi="Times New Roman" w:cs="Times New Roman"/>
          <w:sz w:val="21"/>
          <w:szCs w:val="21"/>
          <w:lang w:eastAsia="hr-HR"/>
        </w:rPr>
        <w:t>radno vrijeme do povratka s bolovanja</w:t>
      </w:r>
      <w:r w:rsidRPr="00DD0783">
        <w:rPr>
          <w:rFonts w:ascii="Times New Roman" w:eastAsia="Times New Roman" w:hAnsi="Times New Roman" w:cs="Times New Roman"/>
          <w:sz w:val="21"/>
          <w:szCs w:val="21"/>
          <w:lang w:eastAsia="hr-HR"/>
        </w:rPr>
        <w:t xml:space="preserve"> </w:t>
      </w:r>
      <w:r w:rsidRPr="00DD0783">
        <w:rPr>
          <w:rFonts w:ascii="Times New Roman" w:eastAsia="Times New Roman" w:hAnsi="Times New Roman" w:cs="Times New Roman"/>
          <w:sz w:val="21"/>
          <w:szCs w:val="21"/>
          <w:lang w:eastAsia="hr-HR"/>
        </w:rPr>
        <w:t>a najkasnije do 30.06.2020</w:t>
      </w:r>
      <w:r w:rsidRPr="00C30C1E">
        <w:rPr>
          <w:rFonts w:ascii="Times New Roman" w:eastAsia="Times New Roman" w:hAnsi="Times New Roman" w:cs="Times New Roman"/>
          <w:sz w:val="21"/>
          <w:szCs w:val="21"/>
          <w:lang w:eastAsia="hr-HR"/>
        </w:rPr>
        <w:t>.</w:t>
      </w:r>
    </w:p>
    <w:p w:rsidR="00DD0783" w:rsidRPr="00C30C1E" w:rsidRDefault="00DD0783" w:rsidP="00DD0783">
      <w:pPr>
        <w:spacing w:after="0" w:line="240" w:lineRule="auto"/>
        <w:rPr>
          <w:rFonts w:ascii="Times New Roman" w:eastAsia="Times New Roman" w:hAnsi="Times New Roman" w:cs="Times New Roman"/>
          <w:sz w:val="21"/>
          <w:szCs w:val="21"/>
          <w:lang w:eastAsia="hr-HR"/>
        </w:rPr>
      </w:pPr>
      <w:r w:rsidRPr="00C30C1E">
        <w:rPr>
          <w:rFonts w:ascii="Times New Roman" w:eastAsia="Times New Roman" w:hAnsi="Times New Roman" w:cs="Times New Roman"/>
          <w:sz w:val="21"/>
          <w:szCs w:val="21"/>
          <w:lang w:eastAsia="hr-HR"/>
        </w:rPr>
        <w:t xml:space="preserve">                                        </w:t>
      </w:r>
      <w:r>
        <w:rPr>
          <w:rFonts w:ascii="Times New Roman" w:eastAsia="Times New Roman" w:hAnsi="Times New Roman" w:cs="Times New Roman"/>
          <w:sz w:val="21"/>
          <w:szCs w:val="21"/>
          <w:lang w:eastAsia="hr-HR"/>
        </w:rPr>
        <w:t xml:space="preserve">      </w:t>
      </w:r>
    </w:p>
    <w:p w:rsidR="00C30C1E" w:rsidRPr="00C30C1E" w:rsidRDefault="00C30C1E" w:rsidP="00C30C1E">
      <w:pPr>
        <w:spacing w:after="0" w:line="240" w:lineRule="auto"/>
        <w:rPr>
          <w:rFonts w:ascii="Times New Roman" w:eastAsia="Times New Roman" w:hAnsi="Times New Roman" w:cs="Times New Roman"/>
          <w:color w:val="FF0000"/>
          <w:sz w:val="21"/>
          <w:szCs w:val="21"/>
          <w:lang w:eastAsia="hr-HR"/>
        </w:rPr>
      </w:pPr>
    </w:p>
    <w:p w:rsidR="00C30C1E" w:rsidRPr="00C30C1E" w:rsidRDefault="00C30C1E" w:rsidP="00C30C1E">
      <w:pPr>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 xml:space="preserve">                                                </w:t>
      </w:r>
      <w:r w:rsidR="008F65DE">
        <w:rPr>
          <w:rFonts w:ascii="Times New Roman" w:eastAsia="Times New Roman" w:hAnsi="Times New Roman" w:cs="Times New Roman"/>
          <w:color w:val="FF0000"/>
          <w:sz w:val="21"/>
          <w:szCs w:val="21"/>
          <w:lang w:eastAsia="hr-HR"/>
        </w:rPr>
        <w:t xml:space="preserve">                              </w:t>
      </w:r>
    </w:p>
    <w:p w:rsidR="002976E0" w:rsidRDefault="008F65DE" w:rsidP="008F65DE">
      <w:pPr>
        <w:spacing w:before="30" w:after="30" w:line="240" w:lineRule="auto"/>
        <w:rPr>
          <w:rFonts w:ascii="Arial" w:eastAsia="Times New Roman" w:hAnsi="Arial" w:cs="Arial"/>
          <w:color w:val="333333"/>
          <w:sz w:val="21"/>
          <w:szCs w:val="21"/>
          <w:shd w:val="clear" w:color="auto" w:fill="FFFFFF"/>
          <w:lang w:eastAsia="hr-HR"/>
        </w:rPr>
      </w:pPr>
      <w:r w:rsidRPr="002976E0">
        <w:rPr>
          <w:rFonts w:ascii="Arial" w:eastAsia="Times New Roman" w:hAnsi="Arial" w:cs="Arial"/>
          <w:b/>
          <w:color w:val="333333"/>
          <w:sz w:val="21"/>
          <w:szCs w:val="21"/>
          <w:shd w:val="clear" w:color="auto" w:fill="FFFFFF"/>
          <w:lang w:eastAsia="hr-HR"/>
        </w:rPr>
        <w:t>Uvjeti za zasnivanje radnog odnosa:</w:t>
      </w:r>
      <w:r w:rsidRPr="002976E0">
        <w:rPr>
          <w:rFonts w:ascii="Arial" w:eastAsia="Times New Roman" w:hAnsi="Arial" w:cs="Arial"/>
          <w:b/>
          <w:color w:val="333333"/>
          <w:sz w:val="21"/>
          <w:szCs w:val="21"/>
          <w:lang w:eastAsia="hr-HR"/>
        </w:rPr>
        <w:br/>
      </w:r>
      <w:r w:rsidRPr="00962033">
        <w:rPr>
          <w:rFonts w:ascii="Arial" w:eastAsia="Times New Roman" w:hAnsi="Arial" w:cs="Arial"/>
          <w:color w:val="333333"/>
          <w:sz w:val="21"/>
          <w:szCs w:val="21"/>
          <w:shd w:val="clear" w:color="auto" w:fill="FFFFFF"/>
          <w:lang w:eastAsia="hr-HR"/>
        </w:rPr>
        <w:t>- uz opće uvjete za zasnivanje radnog odnosa, sukladno općim propisima o radu,  kandidati moraju ispuniti i posebne uvjete propisane člankom 105.Zakona o odgoju i obrazovanju u osnovnoj i srednjoj školi (NN, br. 87/08, 86/09, 92/10,105/10, 90/11, 5/12, 16/12, 86/12, 126/12, 94/13, 152/14,7/17. i 68/18).</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radni odnos u školskoj ustanovi ne može zasnovati osoba za koju postoje zapreke iz članka 106. Zakona o odgoju i obrazovanju u osnovnoj i srednjoj školi NN, br. 87/08, 86/09, 92/10,105/10,90/11,</w:t>
      </w:r>
      <w:r w:rsidRPr="00A4049E">
        <w:rPr>
          <w:rFonts w:ascii="Arial" w:eastAsia="Times New Roman" w:hAnsi="Arial" w:cs="Arial"/>
          <w:color w:val="333333"/>
          <w:sz w:val="21"/>
          <w:szCs w:val="21"/>
          <w:shd w:val="clear" w:color="auto" w:fill="FFFFFF"/>
          <w:lang w:eastAsia="hr-HR"/>
        </w:rPr>
        <w:t xml:space="preserve"> </w:t>
      </w:r>
      <w:r w:rsidRPr="00962033">
        <w:rPr>
          <w:rFonts w:ascii="Arial" w:eastAsia="Times New Roman" w:hAnsi="Arial" w:cs="Arial"/>
          <w:color w:val="333333"/>
          <w:sz w:val="21"/>
          <w:szCs w:val="21"/>
          <w:shd w:val="clear" w:color="auto" w:fill="FFFFFF"/>
          <w:lang w:eastAsia="hr-HR"/>
        </w:rPr>
        <w:t>5/12, 16/12, 86/12, 126/12, 94/13, 152/14, 7/17. i 68/18).</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Potrebna vrsta i razina obrazovanja: (propisan čl. 105. stavkom 7. Zakona) je završen diplomski sveučilišni studij odgovarajuće vrste ili diplomski specijalistički stručni studij odgovarajuće vrste i  potrebne pedagoške kompetencije. Uvjeti stručne spreme za radno mjes</w:t>
      </w:r>
      <w:r>
        <w:rPr>
          <w:rFonts w:ascii="Arial" w:eastAsia="Times New Roman" w:hAnsi="Arial" w:cs="Arial"/>
          <w:color w:val="333333"/>
          <w:sz w:val="21"/>
          <w:szCs w:val="21"/>
          <w:shd w:val="clear" w:color="auto" w:fill="FFFFFF"/>
          <w:lang w:eastAsia="hr-HR"/>
        </w:rPr>
        <w:t>to propisani čl. 2 , red. br. 16</w:t>
      </w:r>
      <w:r w:rsidRPr="00962033">
        <w:rPr>
          <w:rFonts w:ascii="Arial" w:eastAsia="Times New Roman" w:hAnsi="Arial" w:cs="Arial"/>
          <w:color w:val="333333"/>
          <w:sz w:val="21"/>
          <w:szCs w:val="21"/>
          <w:shd w:val="clear" w:color="auto" w:fill="FFFFFF"/>
          <w:lang w:eastAsia="hr-HR"/>
        </w:rPr>
        <w:t>.  Pravilnikom o stručnoj spremi i pedagoško-psihološkom obrazovanju nastavnika u srednjem školstvu (NN, b</w:t>
      </w:r>
      <w:r w:rsidR="002976E0">
        <w:rPr>
          <w:rFonts w:ascii="Arial" w:eastAsia="Times New Roman" w:hAnsi="Arial" w:cs="Arial"/>
          <w:color w:val="333333"/>
          <w:sz w:val="21"/>
          <w:szCs w:val="21"/>
          <w:shd w:val="clear" w:color="auto" w:fill="FFFFFF"/>
          <w:lang w:eastAsia="hr-HR"/>
        </w:rPr>
        <w:t xml:space="preserve">r. 1/96 i 80/99.) </w:t>
      </w:r>
    </w:p>
    <w:p w:rsidR="008F65DE" w:rsidRPr="00962033" w:rsidRDefault="008F65DE" w:rsidP="008F65DE">
      <w:pPr>
        <w:spacing w:before="30" w:after="30" w:line="240" w:lineRule="auto"/>
        <w:rPr>
          <w:rFonts w:ascii="Times New Roman" w:eastAsia="Times New Roman" w:hAnsi="Times New Roman" w:cs="Times New Roman"/>
          <w:sz w:val="24"/>
          <w:szCs w:val="24"/>
          <w:lang w:eastAsia="hr-HR"/>
        </w:rPr>
      </w:pP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Uz pisanu prijavu kandidati su dužni priložiti:</w:t>
      </w:r>
    </w:p>
    <w:p w:rsidR="008F65DE" w:rsidRPr="00962033" w:rsidRDefault="008F65DE" w:rsidP="008F65D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životopis</w:t>
      </w:r>
    </w:p>
    <w:p w:rsidR="008F65DE" w:rsidRPr="00962033" w:rsidRDefault="008F65DE" w:rsidP="008F65D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diplomu, odnosno dokaz o odgovarajućem stupnju obrazovanja,</w:t>
      </w:r>
    </w:p>
    <w:p w:rsidR="008F65DE" w:rsidRPr="00962033" w:rsidRDefault="008F65DE" w:rsidP="008F65D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presliku uvjerenja ili potvrde o stečenim pedagoškim kompetencijama (za kandidate koji su ih po Zakonu obvezni steći),</w:t>
      </w:r>
    </w:p>
    <w:p w:rsidR="008F65DE" w:rsidRPr="00962033" w:rsidRDefault="008F65DE" w:rsidP="008F65D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dokaz o državljanstvu (preslika osobne iskaznice ili domovnice ili vojne iskaznice ili putovnice),</w:t>
      </w:r>
    </w:p>
    <w:p w:rsidR="008F65DE" w:rsidRPr="00962033" w:rsidRDefault="008F65DE" w:rsidP="008F65D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 xml:space="preserve">uvjerenje nadležnog suda da podnositelj prijave nije pod istragom i da se protiv podnositelja prijave ne vodi kazneni postupak glede zapreka za zasnivanje radnog </w:t>
      </w:r>
      <w:r w:rsidRPr="00962033">
        <w:rPr>
          <w:rFonts w:ascii="Arial" w:eastAsia="Times New Roman" w:hAnsi="Arial" w:cs="Arial"/>
          <w:color w:val="333333"/>
          <w:sz w:val="21"/>
          <w:szCs w:val="21"/>
          <w:lang w:eastAsia="hr-HR"/>
        </w:rPr>
        <w:lastRenderedPageBreak/>
        <w:t xml:space="preserve">odnosa iz članka 106. Zakona o odgoju i obrazovanju u osnovnoj i srednjoj školi (ne starije od </w:t>
      </w:r>
      <w:proofErr w:type="spellStart"/>
      <w:r w:rsidRPr="00962033">
        <w:rPr>
          <w:rFonts w:ascii="Arial" w:eastAsia="Times New Roman" w:hAnsi="Arial" w:cs="Arial"/>
          <w:color w:val="333333"/>
          <w:sz w:val="21"/>
          <w:szCs w:val="21"/>
          <w:lang w:eastAsia="hr-HR"/>
        </w:rPr>
        <w:t>od</w:t>
      </w:r>
      <w:proofErr w:type="spellEnd"/>
      <w:r w:rsidRPr="00962033">
        <w:rPr>
          <w:rFonts w:ascii="Arial" w:eastAsia="Times New Roman" w:hAnsi="Arial" w:cs="Arial"/>
          <w:color w:val="333333"/>
          <w:sz w:val="21"/>
          <w:szCs w:val="21"/>
          <w:lang w:eastAsia="hr-HR"/>
        </w:rPr>
        <w:t xml:space="preserve"> dana objave natječaja),</w:t>
      </w:r>
      <w:r w:rsidRPr="000A4F4B">
        <w:rPr>
          <w:rFonts w:ascii="Arial" w:eastAsia="Times New Roman" w:hAnsi="Arial" w:cs="Arial"/>
          <w:color w:val="333333"/>
          <w:sz w:val="21"/>
          <w:szCs w:val="21"/>
          <w:lang w:eastAsia="hr-HR"/>
        </w:rPr>
        <w:t xml:space="preserve"> </w:t>
      </w:r>
      <w:r w:rsidRPr="00962033">
        <w:rPr>
          <w:rFonts w:ascii="Arial" w:eastAsia="Times New Roman" w:hAnsi="Arial" w:cs="Arial"/>
          <w:color w:val="333333"/>
          <w:sz w:val="21"/>
          <w:szCs w:val="21"/>
          <w:lang w:eastAsia="hr-HR"/>
        </w:rPr>
        <w:t>(ne starije</w:t>
      </w:r>
      <w:r>
        <w:rPr>
          <w:rFonts w:ascii="Arial" w:eastAsia="Times New Roman" w:hAnsi="Arial" w:cs="Arial"/>
          <w:color w:val="333333"/>
          <w:sz w:val="21"/>
          <w:szCs w:val="21"/>
          <w:lang w:eastAsia="hr-HR"/>
        </w:rPr>
        <w:t xml:space="preserve"> od 6 mjeseci</w:t>
      </w:r>
      <w:r w:rsidRPr="00962033">
        <w:rPr>
          <w:rFonts w:ascii="Arial" w:eastAsia="Times New Roman" w:hAnsi="Arial" w:cs="Arial"/>
          <w:color w:val="333333"/>
          <w:sz w:val="21"/>
          <w:szCs w:val="21"/>
          <w:lang w:eastAsia="hr-HR"/>
        </w:rPr>
        <w:t xml:space="preserve"> ).</w:t>
      </w:r>
    </w:p>
    <w:p w:rsidR="008F65DE" w:rsidRPr="00962033" w:rsidRDefault="008F65DE" w:rsidP="008F65DE">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elektronički zapis ili potvrdu o podacima evidentiranim u bazi podataka Hrvatskog zavoda za mirovinsko osiguranje (ne starije</w:t>
      </w:r>
      <w:r>
        <w:rPr>
          <w:rFonts w:ascii="Arial" w:eastAsia="Times New Roman" w:hAnsi="Arial" w:cs="Arial"/>
          <w:color w:val="333333"/>
          <w:sz w:val="21"/>
          <w:szCs w:val="21"/>
          <w:lang w:eastAsia="hr-HR"/>
        </w:rPr>
        <w:t xml:space="preserve"> od 1 mjesec</w:t>
      </w:r>
      <w:r w:rsidRPr="00962033">
        <w:rPr>
          <w:rFonts w:ascii="Arial" w:eastAsia="Times New Roman" w:hAnsi="Arial" w:cs="Arial"/>
          <w:color w:val="333333"/>
          <w:sz w:val="21"/>
          <w:szCs w:val="21"/>
          <w:lang w:eastAsia="hr-HR"/>
        </w:rPr>
        <w:t xml:space="preserve"> ).</w:t>
      </w:r>
      <w:r w:rsidRPr="00962033">
        <w:rPr>
          <w:rFonts w:ascii="Arial" w:eastAsia="Times New Roman" w:hAnsi="Arial" w:cs="Arial"/>
          <w:color w:val="333333"/>
          <w:sz w:val="21"/>
          <w:szCs w:val="21"/>
          <w:lang w:eastAsia="hr-HR"/>
        </w:rPr>
        <w:br/>
        <w:t> </w:t>
      </w:r>
      <w:r w:rsidRPr="00962033">
        <w:rPr>
          <w:rFonts w:ascii="Arial" w:eastAsia="Times New Roman" w:hAnsi="Arial" w:cs="Arial"/>
          <w:color w:val="333333"/>
          <w:sz w:val="21"/>
          <w:szCs w:val="21"/>
          <w:lang w:eastAsia="hr-HR"/>
        </w:rPr>
        <w:br/>
        <w:t>U prijavi na natječaj navode se osobni podaci podnositelja prijave (osobno ime i prezime, adresa stanovanja, broj telefona odnosno mobitela, po mogućnosti e-mail adresa) i naziv radnog mjesta na koje se prijavljuje.</w:t>
      </w:r>
      <w:r w:rsidRPr="00962033">
        <w:rPr>
          <w:rFonts w:ascii="Arial" w:eastAsia="Times New Roman" w:hAnsi="Arial" w:cs="Arial"/>
          <w:color w:val="333333"/>
          <w:sz w:val="21"/>
          <w:szCs w:val="21"/>
          <w:lang w:eastAsia="hr-HR"/>
        </w:rPr>
        <w:br/>
        <w:t>Prilozi odnosno isprave koje su kandidati dužni priložiti uz prijavu na natječaj prilažu se u  neovjerenoj preslici, a izabrani kandidat je prije sklapanja ugovora o radu dužan predočiti izvornike.</w:t>
      </w:r>
      <w:r w:rsidRPr="00962033">
        <w:rPr>
          <w:rFonts w:ascii="Arial" w:eastAsia="Times New Roman" w:hAnsi="Arial" w:cs="Arial"/>
          <w:color w:val="333333"/>
          <w:sz w:val="21"/>
          <w:szCs w:val="21"/>
          <w:lang w:eastAsia="hr-HR"/>
        </w:rPr>
        <w:br/>
        <w:t>Sukladno Zakonu o ravnopravnosti spolova (NN, br. 82/08. i 69/17.) na natječaj se mogu ravnopravno prijaviti osobe oba spola. Izrazi koji se koriste u natječaju, a imaju rodno značenje koriste se neutralno i odnose se jednako na muške i na ženske osobe.</w:t>
      </w:r>
    </w:p>
    <w:p w:rsidR="008F65DE" w:rsidRDefault="008F65DE" w:rsidP="008F65DE">
      <w:pPr>
        <w:pStyle w:val="Bezproreda"/>
      </w:pPr>
      <w:r w:rsidRPr="00962033">
        <w:rPr>
          <w:rFonts w:ascii="Arial" w:eastAsia="Times New Roman" w:hAnsi="Arial" w:cs="Arial"/>
          <w:sz w:val="21"/>
          <w:szCs w:val="21"/>
          <w:shd w:val="clear" w:color="auto" w:fill="FFFFFF"/>
          <w:lang w:eastAsia="hr-HR"/>
        </w:rPr>
        <w:t>Kandidat koji ostvaruje pravo prednosti prilikom zapošljavanja prema članku 102. Zakona o hrvatskim braniteljima iz Domovinskog rata i članovima njihovih obitelji (NN broj 121/17.), članku 48.f  Zakona o zaštiti vojnih i civilnih invalida rata (NN broj 33/92, 77/92, 27/93, 58/93, 2/94, 76/94,108/95,108/96, 82/01, 103/03, 148/13.) i članku 9. Zakona o profesionalnoj rehabilitaciji i zapošljavanju osoba s invaliditetom (NN broj 157/13, 152/14, 39/18.), dužan je u prijavi na natječaj pozvati se na to pravo, te osim dokaza o ispunjavanju traženih uvjeta iz natječaja, priložiti i svu potrebnu dokumentaciju i dokaze propisane zakonom na koji se poziva, a ima prednost u odnosu na ostale kandidate samo pod jednakim uvjetima.</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Kandidat koji se poziva na pravo prednosti pri zapošljavanju u skladu s člankom 102. Zakona o  hrvatskih braniteljima iz Domovinskog rata i članovima njihovih obitelji (NN, br. 121/17.) uz prijavu na natječaj dužan je, osim dokaza o ispunjavanju uvjeta natječaja, priložiti i sve potrebne dokaze propisane člankom 103. stavkom 1. Zakona o hrvatskim braniteljima iz Domovinskog rata i članovima njihovih obitelji (NN, br. 121/17). Poveznica na internetsku stranicu Ministarstva: </w:t>
      </w:r>
      <w:hyperlink r:id="rId6" w:history="1">
        <w:r w:rsidRPr="00962033">
          <w:rPr>
            <w:rFonts w:ascii="Arial" w:eastAsia="Times New Roman" w:hAnsi="Arial" w:cs="Arial"/>
            <w:color w:val="337AB7"/>
            <w:sz w:val="21"/>
            <w:szCs w:val="21"/>
            <w:shd w:val="clear" w:color="auto" w:fill="FFFFFF"/>
            <w:lang w:eastAsia="hr-HR"/>
          </w:rPr>
          <w:t>https://branitelji.gov.hr/zaposljavanje-843/843</w:t>
        </w:r>
      </w:hyperlink>
      <w:r w:rsidRPr="00962033">
        <w:rPr>
          <w:rFonts w:ascii="Arial" w:eastAsia="Times New Roman" w:hAnsi="Arial" w:cs="Arial"/>
          <w:sz w:val="21"/>
          <w:szCs w:val="21"/>
          <w:shd w:val="clear" w:color="auto" w:fill="FFFFFF"/>
          <w:lang w:eastAsia="hr-HR"/>
        </w:rPr>
        <w:t>, a dodatne informacije o dokazima koji su potrebni za ostvarivanje prava prednosti pri zapošljavanju, potražiti na sljedećoj poveznici:</w:t>
      </w:r>
      <w:r w:rsidRPr="00962033">
        <w:rPr>
          <w:rFonts w:ascii="Arial" w:eastAsia="Times New Roman" w:hAnsi="Arial" w:cs="Arial"/>
          <w:sz w:val="21"/>
          <w:szCs w:val="21"/>
          <w:lang w:eastAsia="hr-HR"/>
        </w:rPr>
        <w:br/>
      </w:r>
      <w:hyperlink r:id="rId7" w:history="1">
        <w:r w:rsidRPr="00962033">
          <w:rPr>
            <w:rFonts w:ascii="Arial" w:eastAsia="Times New Roman" w:hAnsi="Arial" w:cs="Arial"/>
            <w:color w:val="337AB7"/>
            <w:sz w:val="21"/>
            <w:szCs w:val="21"/>
            <w:shd w:val="clear" w:color="auto" w:fill="FFFFFF"/>
            <w:lang w:eastAsia="hr-HR"/>
          </w:rPr>
          <w:t>https://branitelji.gov.hr/UserDocsImages/NG/12%20Prosinac/Zapo%C5%A1ljavanje/POPIS%20DOKAZA%20ZA%20OSTVARIVANJE%20PRAVA%20PRI%20ZAPO%C5%A0LJAVANJU.pdf</w:t>
        </w:r>
      </w:hyperlink>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 </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Kandidat koji je stekao inozemnu obrazovanu kvalifikaciju u inozemstvu (izvan Republike Hrvatske) ne može se zaposliti u odgojno-obrazovnoj ustanovi temeljem rješenja Agencije za znanost i visoko obrazovanje već temeljem rješenja Ministarstva znanosti i obrazovanja.</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odgojno-obrazovnoj ustanovi (više na poveznici: </w:t>
      </w:r>
      <w:hyperlink r:id="rId8" w:history="1">
        <w:r w:rsidRPr="00962033">
          <w:rPr>
            <w:rFonts w:ascii="Arial" w:eastAsia="Times New Roman" w:hAnsi="Arial" w:cs="Arial"/>
            <w:color w:val="337AB7"/>
            <w:sz w:val="21"/>
            <w:szCs w:val="21"/>
            <w:shd w:val="clear" w:color="auto" w:fill="FFFFFF"/>
            <w:lang w:eastAsia="hr-HR"/>
          </w:rPr>
          <w:t>https://mzo.gov.hr/istaknute-teme/odgoj-i-obrazovanje/priznavanje-inozemnih-obrazovnih-i-strucnih-kvalifikacija/279</w:t>
        </w:r>
      </w:hyperlink>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 </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Najkasnije do isteka roka za podnošenje prijave na natječaj, Povjerenstvo će na javno dostupnoj mrežnoj stranici Škole</w:t>
      </w:r>
      <w:r>
        <w:rPr>
          <w:rFonts w:ascii="Arial" w:eastAsia="Times New Roman" w:hAnsi="Arial" w:cs="Arial"/>
          <w:sz w:val="21"/>
          <w:szCs w:val="21"/>
          <w:shd w:val="clear" w:color="auto" w:fill="FFFFFF"/>
          <w:lang w:eastAsia="hr-HR"/>
        </w:rPr>
        <w:t xml:space="preserve"> </w:t>
      </w:r>
      <w:hyperlink r:id="rId9" w:history="1">
        <w:r>
          <w:rPr>
            <w:rStyle w:val="Hiperveza"/>
          </w:rPr>
          <w:t>http://ss-strukovna-banajosipajelacica-sinj.skole.hr/</w:t>
        </w:r>
      </w:hyperlink>
      <w:r w:rsidRPr="00A65F9D">
        <w:rPr>
          <w:rFonts w:ascii="Arial" w:eastAsia="Times New Roman" w:hAnsi="Arial" w:cs="Arial"/>
          <w:sz w:val="21"/>
          <w:szCs w:val="21"/>
          <w:shd w:val="clear" w:color="auto" w:fill="FFFFFF"/>
          <w:lang w:eastAsia="hr-HR"/>
        </w:rPr>
        <w:t xml:space="preserve"> </w:t>
      </w:r>
      <w:r w:rsidRPr="00962033">
        <w:rPr>
          <w:rFonts w:ascii="Arial" w:eastAsia="Times New Roman" w:hAnsi="Arial" w:cs="Arial"/>
          <w:sz w:val="21"/>
          <w:szCs w:val="21"/>
          <w:shd w:val="clear" w:color="auto" w:fill="FFFFFF"/>
          <w:lang w:eastAsia="hr-HR"/>
        </w:rPr>
        <w:t>objaviti način procjene,</w:t>
      </w:r>
    </w:p>
    <w:p w:rsidR="008F65DE" w:rsidRDefault="008F65DE" w:rsidP="008F65DE">
      <w:pPr>
        <w:pStyle w:val="Bezproreda"/>
      </w:pPr>
      <w:r w:rsidRPr="00962033">
        <w:rPr>
          <w:rFonts w:ascii="Arial" w:eastAsia="Times New Roman" w:hAnsi="Arial" w:cs="Arial"/>
          <w:sz w:val="21"/>
          <w:szCs w:val="21"/>
          <w:shd w:val="clear" w:color="auto" w:fill="FFFFFF"/>
          <w:lang w:eastAsia="hr-HR"/>
        </w:rPr>
        <w:t>odnosno testiranja kandidata te pravne i druge izvore za pripremu kandidata ako se procjena odnosno testiranje provodi o poznavanju propisa.</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elektroničke pošte na e-mail kandidata i bit će objavljen na javno dostupnim mrežnim stranica</w:t>
      </w:r>
      <w:r>
        <w:rPr>
          <w:rFonts w:ascii="Arial" w:eastAsia="Times New Roman" w:hAnsi="Arial" w:cs="Arial"/>
          <w:sz w:val="21"/>
          <w:szCs w:val="21"/>
          <w:shd w:val="clear" w:color="auto" w:fill="FFFFFF"/>
          <w:lang w:eastAsia="hr-HR"/>
        </w:rPr>
        <w:t xml:space="preserve">ma Škole </w:t>
      </w:r>
      <w:r w:rsidRPr="002B73DE">
        <w:rPr>
          <w:rFonts w:ascii="Arial" w:eastAsia="Times New Roman" w:hAnsi="Arial" w:cs="Arial"/>
          <w:color w:val="FF0000"/>
          <w:sz w:val="21"/>
          <w:szCs w:val="21"/>
          <w:lang w:eastAsia="hr-HR"/>
        </w:rPr>
        <w:t xml:space="preserve"> </w:t>
      </w:r>
      <w:hyperlink r:id="rId10" w:history="1">
        <w:r>
          <w:rPr>
            <w:rStyle w:val="Hiperveza"/>
          </w:rPr>
          <w:t>http://ss-strukovna-banajosipajelacica-sinj.skole.hr/</w:t>
        </w:r>
      </w:hyperlink>
    </w:p>
    <w:p w:rsidR="00C11FA3" w:rsidRDefault="008F65DE" w:rsidP="008F65DE">
      <w:pPr>
        <w:pStyle w:val="Bezproreda"/>
        <w:rPr>
          <w:rFonts w:ascii="Arial" w:eastAsia="Times New Roman" w:hAnsi="Arial" w:cs="Arial"/>
          <w:color w:val="333333"/>
          <w:sz w:val="21"/>
          <w:szCs w:val="21"/>
          <w:shd w:val="clear" w:color="auto" w:fill="FFFFFF"/>
          <w:lang w:eastAsia="hr-HR"/>
        </w:rPr>
      </w:pPr>
      <w:r w:rsidRPr="002B73DE">
        <w:rPr>
          <w:rFonts w:ascii="Arial" w:eastAsia="Times New Roman" w:hAnsi="Arial" w:cs="Arial"/>
          <w:color w:val="FF0000"/>
          <w:sz w:val="21"/>
          <w:szCs w:val="21"/>
          <w:lang w:eastAsia="hr-HR"/>
        </w:rPr>
        <w:br/>
      </w:r>
      <w:r w:rsidRPr="00962033">
        <w:rPr>
          <w:rFonts w:ascii="Arial" w:eastAsia="Times New Roman" w:hAnsi="Arial" w:cs="Arial"/>
          <w:color w:val="333333"/>
          <w:sz w:val="21"/>
          <w:szCs w:val="21"/>
          <w:shd w:val="clear" w:color="auto" w:fill="FFFFFF"/>
          <w:lang w:eastAsia="hr-HR"/>
        </w:rPr>
        <w:t> </w:t>
      </w:r>
    </w:p>
    <w:p w:rsidR="008F65DE" w:rsidRDefault="008F65DE" w:rsidP="008F65DE">
      <w:pPr>
        <w:pStyle w:val="Bezproreda"/>
      </w:pPr>
      <w:r w:rsidRPr="00962033">
        <w:rPr>
          <w:rFonts w:ascii="Arial" w:eastAsia="Times New Roman" w:hAnsi="Arial" w:cs="Arial"/>
          <w:color w:val="333333"/>
          <w:sz w:val="21"/>
          <w:szCs w:val="21"/>
          <w:lang w:eastAsia="hr-HR"/>
        </w:rPr>
        <w:lastRenderedPageBreak/>
        <w:br/>
      </w:r>
      <w:r w:rsidRPr="006601EF">
        <w:rPr>
          <w:rFonts w:ascii="Arial" w:eastAsia="Times New Roman" w:hAnsi="Arial" w:cs="Arial"/>
          <w:sz w:val="21"/>
          <w:szCs w:val="21"/>
          <w:shd w:val="clear" w:color="auto" w:fill="FFFFFF"/>
          <w:lang w:eastAsia="hr-HR"/>
        </w:rPr>
        <w:t>Kandidat koji je pravodobno dostavio potpunu prijavu na svim prilozima odnosno ispravama i ispunjava uvjete natječaja dužan je pristupiti procjeni odnosno testiranju prema odredbama Pravilnika o postupku zapošljavanja te procjeni i vrednovanju kandidata za zapošljavanje u Srednjoj strukovnoj školi bana Josipa Jelačića,Sinj  koji je dostupan na poveznici Škole </w:t>
      </w:r>
      <w:r w:rsidRPr="006601EF">
        <w:rPr>
          <w:rFonts w:ascii="Arial" w:eastAsia="Times New Roman" w:hAnsi="Arial" w:cs="Arial"/>
          <w:sz w:val="21"/>
          <w:szCs w:val="21"/>
          <w:lang w:eastAsia="hr-HR"/>
        </w:rPr>
        <w:t xml:space="preserve"> </w:t>
      </w:r>
      <w:hyperlink r:id="rId11" w:history="1">
        <w:r>
          <w:rPr>
            <w:rStyle w:val="Hiperveza"/>
          </w:rPr>
          <w:t>http://ss-strukovna-banajosipajelacica-sinj.skole.hr/</w:t>
        </w:r>
      </w:hyperlink>
    </w:p>
    <w:p w:rsidR="006E0E6C" w:rsidRDefault="008F65DE" w:rsidP="008F65DE">
      <w:pPr>
        <w:pStyle w:val="Bezproreda"/>
        <w:rPr>
          <w:rFonts w:ascii="Arial" w:eastAsia="Times New Roman" w:hAnsi="Arial" w:cs="Arial"/>
          <w:color w:val="333333"/>
          <w:sz w:val="21"/>
          <w:szCs w:val="21"/>
          <w:shd w:val="clear" w:color="auto" w:fill="FFFFFF"/>
          <w:lang w:eastAsia="hr-HR"/>
        </w:rPr>
      </w:pP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Kandidat koji nije pristupio procjeni odnosno testiranju smatra se da je odustao od prijave na natječaj i ne smatra se kandidatom.</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Podnošenjem prijave na natječaj, kandidat je izrič</w:t>
      </w:r>
      <w:r>
        <w:rPr>
          <w:rFonts w:ascii="Arial" w:eastAsia="Times New Roman" w:hAnsi="Arial" w:cs="Arial"/>
          <w:color w:val="333333"/>
          <w:sz w:val="21"/>
          <w:szCs w:val="21"/>
          <w:shd w:val="clear" w:color="auto" w:fill="FFFFFF"/>
          <w:lang w:eastAsia="hr-HR"/>
        </w:rPr>
        <w:t xml:space="preserve">ito suglasan da Srednja strukovna škola bana Josipa Jelačića,Sinj </w:t>
      </w:r>
      <w:r w:rsidRPr="00962033">
        <w:rPr>
          <w:rFonts w:ascii="Arial" w:eastAsia="Times New Roman" w:hAnsi="Arial" w:cs="Arial"/>
          <w:color w:val="333333"/>
          <w:sz w:val="21"/>
          <w:szCs w:val="21"/>
          <w:shd w:val="clear" w:color="auto" w:fill="FFFFFF"/>
          <w:lang w:eastAsia="hr-HR"/>
        </w:rPr>
        <w:t xml:space="preserve"> kao voditelj obrade može prikupljati, koristiti i dalje obrađivati njegove osobne podatke u svrhu provedbe natječaja sukladno propisima koji uređuju zaštitu osobnih podataka.</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Prijave kandidata adekvatno će biti zaštićene od pristupa neovlaštenih osoba te će se čuvati u skladu s uvjetima i rokovima predviđenim Pravilnikom o zaštiti i obradi arhivskog i dokumentarnog gradiva</w:t>
      </w:r>
      <w:r>
        <w:rPr>
          <w:rFonts w:ascii="Arial" w:eastAsia="Times New Roman" w:hAnsi="Arial" w:cs="Arial"/>
          <w:color w:val="333333"/>
          <w:sz w:val="21"/>
          <w:szCs w:val="21"/>
          <w:shd w:val="clear" w:color="auto" w:fill="FFFFFF"/>
          <w:lang w:eastAsia="hr-HR"/>
        </w:rPr>
        <w:t>.</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xml:space="preserve">Rok za podnošenje prijava na natječaj je 8 dana od dana objave natječaja  na mrežnoj stranici i </w:t>
      </w:r>
      <w:r>
        <w:rPr>
          <w:rFonts w:ascii="Arial" w:eastAsia="Times New Roman" w:hAnsi="Arial" w:cs="Arial"/>
          <w:color w:val="333333"/>
          <w:sz w:val="21"/>
          <w:szCs w:val="21"/>
          <w:shd w:val="clear" w:color="auto" w:fill="FFFFFF"/>
          <w:lang w:eastAsia="hr-HR"/>
        </w:rPr>
        <w:t>oglasnoj ploči Srednje strukovne škola bana Josipa Jelačića,Sinj,Dinka Šimunovića 14.</w:t>
      </w:r>
      <w:r w:rsidRPr="00962033">
        <w:rPr>
          <w:rFonts w:ascii="Arial" w:eastAsia="Times New Roman" w:hAnsi="Arial" w:cs="Arial"/>
          <w:color w:val="333333"/>
          <w:sz w:val="21"/>
          <w:szCs w:val="21"/>
          <w:shd w:val="clear" w:color="auto" w:fill="FFFFFF"/>
          <w:lang w:eastAsia="hr-HR"/>
        </w:rPr>
        <w:t xml:space="preserve"> te mrežnoj stranici i oglasnoj ploči  Hrvatskog zavoda za zapošljavanje.</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Prijave s potrebnom dokumentacijom o ispunjavanju  uvjeta iz natječaja  dostavljaju se neposredno putem protokola Škole ili poštom  na adre</w:t>
      </w:r>
      <w:r>
        <w:rPr>
          <w:rFonts w:ascii="Arial" w:eastAsia="Times New Roman" w:hAnsi="Arial" w:cs="Arial"/>
          <w:color w:val="333333"/>
          <w:sz w:val="21"/>
          <w:szCs w:val="21"/>
          <w:shd w:val="clear" w:color="auto" w:fill="FFFFFF"/>
          <w:lang w:eastAsia="hr-HR"/>
        </w:rPr>
        <w:t xml:space="preserve">su: Srednja strukovna škola bana Josipa Jelačića,Sinj,Dinka Šimunovića 14,21230 Sinj </w:t>
      </w:r>
      <w:r w:rsidRPr="00962033">
        <w:rPr>
          <w:rFonts w:ascii="Arial" w:eastAsia="Times New Roman" w:hAnsi="Arial" w:cs="Arial"/>
          <w:color w:val="333333"/>
          <w:sz w:val="21"/>
          <w:szCs w:val="21"/>
          <w:shd w:val="clear" w:color="auto" w:fill="FFFFFF"/>
          <w:lang w:eastAsia="hr-HR"/>
        </w:rPr>
        <w:t>, s naznakom: „ Za natječaj - za radno mjest</w:t>
      </w:r>
      <w:r>
        <w:rPr>
          <w:rFonts w:ascii="Arial" w:eastAsia="Times New Roman" w:hAnsi="Arial" w:cs="Arial"/>
          <w:color w:val="333333"/>
          <w:sz w:val="21"/>
          <w:szCs w:val="21"/>
          <w:shd w:val="clear" w:color="auto" w:fill="FFFFFF"/>
          <w:lang w:eastAsia="hr-HR"/>
        </w:rPr>
        <w:t xml:space="preserve">o </w:t>
      </w:r>
      <w:r w:rsidR="006E0E6C">
        <w:rPr>
          <w:rFonts w:ascii="Arial" w:eastAsia="Times New Roman" w:hAnsi="Arial" w:cs="Arial"/>
          <w:color w:val="333333"/>
          <w:sz w:val="21"/>
          <w:szCs w:val="21"/>
          <w:shd w:val="clear" w:color="auto" w:fill="FFFFFF"/>
          <w:lang w:eastAsia="hr-HR"/>
        </w:rPr>
        <w:t>1.</w:t>
      </w:r>
      <w:r>
        <w:rPr>
          <w:rFonts w:ascii="Arial" w:eastAsia="Times New Roman" w:hAnsi="Arial" w:cs="Arial"/>
          <w:color w:val="333333"/>
          <w:sz w:val="21"/>
          <w:szCs w:val="21"/>
          <w:shd w:val="clear" w:color="auto" w:fill="FFFFFF"/>
          <w:lang w:eastAsia="hr-HR"/>
        </w:rPr>
        <w:t>na</w:t>
      </w:r>
      <w:r w:rsidR="006E0E6C">
        <w:rPr>
          <w:rFonts w:ascii="Arial" w:eastAsia="Times New Roman" w:hAnsi="Arial" w:cs="Arial"/>
          <w:color w:val="333333"/>
          <w:sz w:val="21"/>
          <w:szCs w:val="21"/>
          <w:shd w:val="clear" w:color="auto" w:fill="FFFFFF"/>
          <w:lang w:eastAsia="hr-HR"/>
        </w:rPr>
        <w:t>stavnik  P</w:t>
      </w:r>
      <w:r>
        <w:rPr>
          <w:rFonts w:ascii="Arial" w:eastAsia="Times New Roman" w:hAnsi="Arial" w:cs="Arial"/>
          <w:color w:val="333333"/>
          <w:sz w:val="21"/>
          <w:szCs w:val="21"/>
          <w:shd w:val="clear" w:color="auto" w:fill="FFFFFF"/>
          <w:lang w:eastAsia="hr-HR"/>
        </w:rPr>
        <w:t>ovijesti</w:t>
      </w:r>
    </w:p>
    <w:p w:rsidR="008F65DE" w:rsidRDefault="006E0E6C" w:rsidP="008F65DE">
      <w:pPr>
        <w:pStyle w:val="Bezproreda"/>
      </w:pPr>
      <w:r>
        <w:rPr>
          <w:rFonts w:ascii="Arial" w:eastAsia="Times New Roman" w:hAnsi="Arial" w:cs="Arial"/>
          <w:color w:val="333333"/>
          <w:sz w:val="21"/>
          <w:szCs w:val="21"/>
          <w:shd w:val="clear" w:color="auto" w:fill="FFFFFF"/>
          <w:lang w:eastAsia="hr-HR"/>
        </w:rPr>
        <w:t>2.nastavnik Povijesti umjetnosti i hrvatske kulturne baštine</w:t>
      </w:r>
      <w:r w:rsidR="008F65DE" w:rsidRPr="00962033">
        <w:rPr>
          <w:rFonts w:ascii="Arial" w:eastAsia="Times New Roman" w:hAnsi="Arial" w:cs="Arial"/>
          <w:color w:val="333333"/>
          <w:sz w:val="21"/>
          <w:szCs w:val="21"/>
          <w:lang w:eastAsia="hr-HR"/>
        </w:rPr>
        <w:br/>
      </w:r>
      <w:r w:rsidR="008F65DE" w:rsidRPr="00962033">
        <w:rPr>
          <w:rFonts w:ascii="Arial" w:eastAsia="Times New Roman" w:hAnsi="Arial" w:cs="Arial"/>
          <w:color w:val="333333"/>
          <w:sz w:val="21"/>
          <w:szCs w:val="21"/>
          <w:shd w:val="clear" w:color="auto" w:fill="FFFFFF"/>
          <w:lang w:eastAsia="hr-HR"/>
        </w:rPr>
        <w:t>Prijave s nepotpunom i neodgovarajućom dokumentacijom kao i nepravovremeno dostavljene prijave neće se razmatrati. Povjerenstvo će, u pravilu elektroničkom poštom, obavijestiti osobu da  nije podnijela pravodobnu ili potpunu prijavu ili ne ispunjava uvjete iz natječaja i da ne sudjeluje u daljnjem postupku za izbor kandidata.</w:t>
      </w:r>
      <w:r w:rsidR="008F65DE" w:rsidRPr="00962033">
        <w:rPr>
          <w:rFonts w:ascii="Arial" w:eastAsia="Times New Roman" w:hAnsi="Arial" w:cs="Arial"/>
          <w:color w:val="333333"/>
          <w:sz w:val="21"/>
          <w:szCs w:val="21"/>
          <w:lang w:eastAsia="hr-HR"/>
        </w:rPr>
        <w:br/>
      </w:r>
      <w:r w:rsidR="008F65DE" w:rsidRPr="00962033">
        <w:rPr>
          <w:rFonts w:ascii="Arial" w:eastAsia="Times New Roman" w:hAnsi="Arial" w:cs="Arial"/>
          <w:color w:val="333333"/>
          <w:sz w:val="21"/>
          <w:szCs w:val="21"/>
          <w:shd w:val="clear" w:color="auto" w:fill="FFFFFF"/>
          <w:lang w:eastAsia="hr-HR"/>
        </w:rPr>
        <w:t> </w:t>
      </w:r>
      <w:r w:rsidR="008F65DE" w:rsidRPr="00962033">
        <w:rPr>
          <w:rFonts w:ascii="Arial" w:eastAsia="Times New Roman" w:hAnsi="Arial" w:cs="Arial"/>
          <w:color w:val="333333"/>
          <w:sz w:val="21"/>
          <w:szCs w:val="21"/>
          <w:lang w:eastAsia="hr-HR"/>
        </w:rPr>
        <w:br/>
      </w:r>
      <w:r w:rsidR="008F65DE" w:rsidRPr="00962033">
        <w:rPr>
          <w:rFonts w:ascii="Arial" w:eastAsia="Times New Roman" w:hAnsi="Arial" w:cs="Arial"/>
          <w:color w:val="333333"/>
          <w:sz w:val="21"/>
          <w:szCs w:val="21"/>
          <w:shd w:val="clear" w:color="auto" w:fill="FFFFFF"/>
          <w:lang w:eastAsia="hr-HR"/>
        </w:rPr>
        <w:t>Kandidat/i prijavljen/i na natječaj bit će obaviješten/i o rezultatima natječaja putem mrežne stranice Škole </w:t>
      </w:r>
      <w:proofErr w:type="spellStart"/>
      <w:r w:rsidR="008F65DE" w:rsidRPr="006601EF">
        <w:rPr>
          <w:rFonts w:ascii="Arial" w:eastAsia="Times New Roman" w:hAnsi="Arial" w:cs="Arial"/>
          <w:sz w:val="21"/>
          <w:szCs w:val="21"/>
          <w:shd w:val="clear" w:color="auto" w:fill="FFFFFF"/>
          <w:lang w:eastAsia="hr-HR"/>
        </w:rPr>
        <w:t>Škole</w:t>
      </w:r>
      <w:proofErr w:type="spellEnd"/>
      <w:r w:rsidR="008F65DE" w:rsidRPr="006601EF">
        <w:rPr>
          <w:rFonts w:ascii="Arial" w:eastAsia="Times New Roman" w:hAnsi="Arial" w:cs="Arial"/>
          <w:sz w:val="21"/>
          <w:szCs w:val="21"/>
          <w:shd w:val="clear" w:color="auto" w:fill="FFFFFF"/>
          <w:lang w:eastAsia="hr-HR"/>
        </w:rPr>
        <w:t> </w:t>
      </w:r>
      <w:r w:rsidR="008F65DE" w:rsidRPr="006601EF">
        <w:rPr>
          <w:rFonts w:ascii="Arial" w:eastAsia="Times New Roman" w:hAnsi="Arial" w:cs="Arial"/>
          <w:sz w:val="21"/>
          <w:szCs w:val="21"/>
          <w:lang w:eastAsia="hr-HR"/>
        </w:rPr>
        <w:t xml:space="preserve"> </w:t>
      </w:r>
      <w:hyperlink r:id="rId12" w:history="1">
        <w:r w:rsidR="008F65DE">
          <w:rPr>
            <w:rStyle w:val="Hiperveza"/>
          </w:rPr>
          <w:t>http://ss-strukovna-banajosipajelacica-sinj.skole.hr/</w:t>
        </w:r>
      </w:hyperlink>
    </w:p>
    <w:p w:rsidR="008F65DE" w:rsidRDefault="008F65DE" w:rsidP="008F65DE">
      <w:pPr>
        <w:spacing w:after="0" w:line="240" w:lineRule="auto"/>
        <w:rPr>
          <w:rFonts w:ascii="Arial" w:eastAsia="Times New Roman" w:hAnsi="Arial" w:cs="Arial"/>
          <w:color w:val="333333"/>
          <w:sz w:val="21"/>
          <w:szCs w:val="21"/>
          <w:shd w:val="clear" w:color="auto" w:fill="FFFFFF"/>
          <w:lang w:eastAsia="hr-HR"/>
        </w:rPr>
      </w:pPr>
      <w:r w:rsidRPr="00962033">
        <w:rPr>
          <w:rFonts w:ascii="Arial" w:eastAsia="Times New Roman" w:hAnsi="Arial" w:cs="Arial"/>
          <w:color w:val="333333"/>
          <w:sz w:val="21"/>
          <w:szCs w:val="21"/>
          <w:shd w:val="clear" w:color="auto" w:fill="FFFFFF"/>
          <w:lang w:eastAsia="hr-HR"/>
        </w:rPr>
        <w:t xml:space="preserve"> najkasnije u roku od petnaest dana od dana sklapanja ugovora o radu s izabranim kandidatom. </w:t>
      </w:r>
    </w:p>
    <w:p w:rsidR="008F65DE" w:rsidRPr="00962033" w:rsidRDefault="008F65DE" w:rsidP="008F65DE">
      <w:pPr>
        <w:spacing w:after="0" w:line="240" w:lineRule="auto"/>
        <w:rPr>
          <w:rFonts w:ascii="Times New Roman" w:eastAsia="Times New Roman" w:hAnsi="Times New Roman" w:cs="Times New Roman"/>
          <w:sz w:val="24"/>
          <w:szCs w:val="24"/>
          <w:lang w:eastAsia="hr-HR"/>
        </w:rPr>
      </w:pPr>
      <w:r w:rsidRPr="00962033">
        <w:rPr>
          <w:rFonts w:ascii="Arial" w:eastAsia="Times New Roman" w:hAnsi="Arial" w:cs="Arial"/>
          <w:color w:val="333333"/>
          <w:sz w:val="21"/>
          <w:szCs w:val="21"/>
          <w:shd w:val="clear" w:color="auto" w:fill="FFFFFF"/>
          <w:lang w:eastAsia="hr-HR"/>
        </w:rPr>
        <w:t>U slučaju iz članka 23. stavka 4. Pravilnika o postupku zapošljavanja te procjeni i vrednovanju kandidata za zap</w:t>
      </w:r>
      <w:r>
        <w:rPr>
          <w:rFonts w:ascii="Arial" w:eastAsia="Times New Roman" w:hAnsi="Arial" w:cs="Arial"/>
          <w:color w:val="333333"/>
          <w:sz w:val="21"/>
          <w:szCs w:val="21"/>
          <w:shd w:val="clear" w:color="auto" w:fill="FFFFFF"/>
          <w:lang w:eastAsia="hr-HR"/>
        </w:rPr>
        <w:t xml:space="preserve">ošljavanje u Srednjoj strukovnoj školi bana Josipa Jelačića,Sinj </w:t>
      </w:r>
      <w:r w:rsidRPr="00962033">
        <w:rPr>
          <w:rFonts w:ascii="Arial" w:eastAsia="Times New Roman" w:hAnsi="Arial" w:cs="Arial"/>
          <w:color w:val="333333"/>
          <w:sz w:val="21"/>
          <w:szCs w:val="21"/>
          <w:shd w:val="clear" w:color="auto" w:fill="FFFFFF"/>
          <w:lang w:eastAsia="hr-HR"/>
        </w:rPr>
        <w:t>, kandidati će biti obaviješteni pisanom poštanskom pošiljkom.</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Natječaj je objavljen na mrežnoj stranici i oglasnoj ploči Škole, te na mrežnoj stranici i oglasnoj ploči Hrvatskog zavoda za zapošljavanje</w:t>
      </w:r>
      <w:r w:rsidR="00C11FA3">
        <w:rPr>
          <w:rFonts w:ascii="Arial" w:eastAsia="Times New Roman" w:hAnsi="Arial" w:cs="Arial"/>
          <w:color w:val="333333"/>
          <w:sz w:val="21"/>
          <w:szCs w:val="21"/>
          <w:shd w:val="clear" w:color="auto" w:fill="FFFFFF"/>
          <w:lang w:eastAsia="hr-HR"/>
        </w:rPr>
        <w:t>, Regionalnog ureda Split, od 30.10.2019.  do 8</w:t>
      </w:r>
      <w:r w:rsidRPr="00962033">
        <w:rPr>
          <w:rFonts w:ascii="Arial" w:eastAsia="Times New Roman" w:hAnsi="Arial" w:cs="Arial"/>
          <w:color w:val="333333"/>
          <w:sz w:val="21"/>
          <w:szCs w:val="21"/>
          <w:shd w:val="clear" w:color="auto" w:fill="FFFFFF"/>
          <w:lang w:eastAsia="hr-HR"/>
        </w:rPr>
        <w:t>.11.2019</w:t>
      </w:r>
      <w:r w:rsidR="00C11FA3">
        <w:rPr>
          <w:rFonts w:ascii="Arial" w:eastAsia="Times New Roman" w:hAnsi="Arial" w:cs="Arial"/>
          <w:color w:val="333333"/>
          <w:sz w:val="21"/>
          <w:szCs w:val="21"/>
          <w:shd w:val="clear" w:color="auto" w:fill="FFFFFF"/>
          <w:lang w:eastAsia="hr-HR"/>
        </w:rPr>
        <w:t>.</w:t>
      </w:r>
      <w:r w:rsidRPr="00962033">
        <w:rPr>
          <w:rFonts w:ascii="Arial" w:eastAsia="Times New Roman" w:hAnsi="Arial" w:cs="Arial"/>
          <w:color w:val="333333"/>
          <w:sz w:val="21"/>
          <w:szCs w:val="21"/>
          <w:shd w:val="clear" w:color="auto" w:fill="FFFFFF"/>
          <w:lang w:eastAsia="hr-HR"/>
        </w:rPr>
        <w:t xml:space="preserve"> .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p>
    <w:p w:rsidR="008F65DE" w:rsidRPr="00962033" w:rsidRDefault="008F65DE" w:rsidP="008F65DE">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6" style="width:0;height:0" o:hralign="center" o:hrstd="t" o:hrnoshade="t" o:hr="t" fillcolor="#888" stroked="f"/>
        </w:pict>
      </w:r>
    </w:p>
    <w:p w:rsidR="008F65DE" w:rsidRPr="00962033" w:rsidRDefault="008F65DE" w:rsidP="008F65DE">
      <w:pPr>
        <w:spacing w:before="30" w:after="30" w:line="240" w:lineRule="auto"/>
        <w:rPr>
          <w:rFonts w:ascii="Times New Roman" w:eastAsia="Times New Roman" w:hAnsi="Times New Roman" w:cs="Times New Roman"/>
          <w:sz w:val="24"/>
          <w:szCs w:val="24"/>
          <w:lang w:eastAsia="hr-HR"/>
        </w:rPr>
      </w:pPr>
      <w:r w:rsidRPr="00962033">
        <w:rPr>
          <w:rFonts w:ascii="Arial" w:eastAsia="Times New Roman" w:hAnsi="Arial" w:cs="Arial"/>
          <w:color w:val="333333"/>
          <w:sz w:val="21"/>
          <w:szCs w:val="21"/>
          <w:lang w:eastAsia="hr-HR"/>
        </w:rPr>
        <w:br/>
      </w:r>
    </w:p>
    <w:p w:rsidR="008F65DE" w:rsidRDefault="008F65DE" w:rsidP="008F65DE"/>
    <w:p w:rsidR="00A87608" w:rsidRDefault="00A87608" w:rsidP="008F65DE">
      <w:bookmarkStart w:id="0" w:name="_GoBack"/>
      <w:bookmarkEnd w:id="0"/>
    </w:p>
    <w:p w:rsidR="00A87608" w:rsidRDefault="00A87608" w:rsidP="008F65DE"/>
    <w:p w:rsidR="00A87608" w:rsidRDefault="00A87608" w:rsidP="008F65DE"/>
    <w:p w:rsidR="00A87608" w:rsidRDefault="00A87608" w:rsidP="008F65DE"/>
    <w:p w:rsidR="00C30C1E" w:rsidRPr="00C30C1E" w:rsidRDefault="00C30C1E" w:rsidP="00C30C1E">
      <w:pPr>
        <w:spacing w:after="0" w:line="240" w:lineRule="auto"/>
        <w:rPr>
          <w:rFonts w:ascii="Times New Roman" w:eastAsia="Times New Roman" w:hAnsi="Times New Roman" w:cs="Times New Roman"/>
          <w:color w:val="FF0000"/>
          <w:sz w:val="21"/>
          <w:szCs w:val="21"/>
          <w:lang w:eastAsia="hr-HR"/>
        </w:rPr>
      </w:pPr>
    </w:p>
    <w:p w:rsidR="00C30C1E" w:rsidRPr="00C30C1E" w:rsidRDefault="00C30C1E" w:rsidP="00C30C1E">
      <w:pPr>
        <w:spacing w:after="0" w:line="240" w:lineRule="auto"/>
        <w:rPr>
          <w:rFonts w:ascii="Calibri" w:eastAsia="Calibri" w:hAnsi="Calibri" w:cs="Times New Roman"/>
          <w:color w:val="FF0000"/>
          <w:sz w:val="21"/>
          <w:szCs w:val="21"/>
          <w:shd w:val="clear" w:color="auto" w:fill="FFFFFF"/>
          <w:lang w:eastAsia="hr-HR"/>
        </w:rPr>
      </w:pPr>
      <w:r w:rsidRPr="00C30C1E">
        <w:rPr>
          <w:rFonts w:ascii="Calibri" w:eastAsia="Calibri" w:hAnsi="Calibri" w:cs="Times New Roman"/>
          <w:color w:val="FF0000"/>
          <w:sz w:val="21"/>
          <w:szCs w:val="21"/>
          <w:shd w:val="clear" w:color="auto" w:fill="FFFFFF"/>
          <w:lang w:eastAsia="hr-HR"/>
        </w:rPr>
        <w:t>Pored općih uvjeta za zasnivanje radnog odnosa sukladno općim propisima o radu, kandidati koji se prijavljuju na natječaj moraju ispunjavati i uvjete iz članka 105. stavka 1., 2. i 7. i članka 106. stavka 1. i 2. Zakona o odgoju i obrazovanju u osnovnoj i srednjoj školi te Pravilnika o stručnoj spremi i pedagoško-psihološkom obrazovanju nastavnika u srednjem školstvu (</w:t>
      </w:r>
      <w:proofErr w:type="spellStart"/>
      <w:r w:rsidRPr="00C30C1E">
        <w:rPr>
          <w:rFonts w:ascii="Calibri" w:eastAsia="Calibri" w:hAnsi="Calibri" w:cs="Times New Roman"/>
          <w:color w:val="FF0000"/>
          <w:sz w:val="21"/>
          <w:szCs w:val="21"/>
          <w:shd w:val="clear" w:color="auto" w:fill="FFFFFF"/>
          <w:lang w:eastAsia="hr-HR"/>
        </w:rPr>
        <w:t>N.N</w:t>
      </w:r>
      <w:proofErr w:type="spellEnd"/>
      <w:r w:rsidRPr="00C30C1E">
        <w:rPr>
          <w:rFonts w:ascii="Calibri" w:eastAsia="Calibri" w:hAnsi="Calibri" w:cs="Times New Roman"/>
          <w:color w:val="FF0000"/>
          <w:sz w:val="21"/>
          <w:szCs w:val="21"/>
          <w:shd w:val="clear" w:color="auto" w:fill="FFFFFF"/>
          <w:lang w:eastAsia="hr-HR"/>
        </w:rPr>
        <w:t>. br. 1/96, 80/99).</w:t>
      </w:r>
      <w:r w:rsidRPr="00C30C1E">
        <w:rPr>
          <w:rFonts w:ascii="Calibri" w:eastAsia="Calibri" w:hAnsi="Calibri" w:cs="Times New Roman"/>
          <w:color w:val="FF0000"/>
          <w:sz w:val="21"/>
          <w:szCs w:val="21"/>
          <w:lang w:eastAsia="hr-HR"/>
        </w:rPr>
        <w:br/>
      </w:r>
      <w:r w:rsidRPr="00C30C1E">
        <w:rPr>
          <w:rFonts w:ascii="Calibri" w:eastAsia="Calibri" w:hAnsi="Calibri" w:cs="Times New Roman"/>
          <w:color w:val="FF0000"/>
          <w:sz w:val="21"/>
          <w:szCs w:val="21"/>
          <w:shd w:val="clear" w:color="auto" w:fill="FFFFFF"/>
          <w:lang w:eastAsia="hr-HR"/>
        </w:rPr>
        <w:t>Uz vlastoručno potpisanu prijavu na natječaj kandidati su dužni priložiti:</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-životopis</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-domovnicu</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-dokaz o stručnoj spremi</w:t>
      </w:r>
    </w:p>
    <w:p w:rsidR="00C30C1E" w:rsidRPr="00C30C1E" w:rsidRDefault="00C30C1E" w:rsidP="00C30C1E">
      <w:pPr>
        <w:tabs>
          <w:tab w:val="left" w:pos="7560"/>
        </w:tabs>
        <w:spacing w:after="0" w:line="240" w:lineRule="auto"/>
        <w:rPr>
          <w:rFonts w:ascii="Archivo Narrow" w:eastAsia="Times New Roman" w:hAnsi="Archivo Narrow"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-uvjerenje o nekažnjavanju i da se ne vodi postupak u smislu odredbe članka 106.</w:t>
      </w:r>
      <w:r w:rsidRPr="00C30C1E">
        <w:rPr>
          <w:rFonts w:ascii="Archivo Narrow" w:eastAsia="Times New Roman" w:hAnsi="Archivo Narrow" w:cs="Times New Roman"/>
          <w:color w:val="FF0000"/>
          <w:sz w:val="21"/>
          <w:szCs w:val="21"/>
          <w:lang w:eastAsia="hr-HR"/>
        </w:rPr>
        <w:t xml:space="preserve"> Zakona o odgoju i obrazovanju u  </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Archivo Narrow" w:eastAsia="Times New Roman" w:hAnsi="Archivo Narrow" w:cs="Times New Roman"/>
          <w:color w:val="FF0000"/>
          <w:sz w:val="21"/>
          <w:szCs w:val="21"/>
          <w:lang w:eastAsia="hr-HR"/>
        </w:rPr>
        <w:t xml:space="preserve">  osnovnoj i srednjoj školi („Narodne novine“ 87/08, 86/09, 92/10, 105/10, 90/11, 16/12, 86/12, 94/13 i 152/14),</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 xml:space="preserve">  ne starije od 6 mjeseci od dana objave natječaja</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-potvrdu HZMIO  o radnom stažu</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-kandidati za nastavnika Tehnoloških vježbi kozmetičara mora biti i majstor kozmetičar</w:t>
      </w:r>
      <w:r w:rsidRPr="00C30C1E">
        <w:rPr>
          <w:rFonts w:ascii="Archivo Narrow" w:eastAsia="Times New Roman" w:hAnsi="Archivo Narrow" w:cs="Times New Roman"/>
          <w:color w:val="FF0000"/>
          <w:sz w:val="21"/>
          <w:szCs w:val="21"/>
          <w:lang w:eastAsia="hr-HR"/>
        </w:rPr>
        <w:br/>
      </w:r>
      <w:r w:rsidRPr="00C30C1E">
        <w:rPr>
          <w:rFonts w:ascii="Archivo Narrow" w:eastAsia="Times New Roman" w:hAnsi="Archivo Narrow" w:cs="Times New Roman"/>
          <w:color w:val="FF0000"/>
          <w:sz w:val="21"/>
          <w:szCs w:val="21"/>
          <w:shd w:val="clear" w:color="auto" w:fill="FFFFFF"/>
          <w:lang w:eastAsia="hr-HR"/>
        </w:rPr>
        <w:t>Izabrani kandidat će prije potpisivanja ugovora o radu dostaviti školi sve dokumente u originalu ili ovjerenoj preslici.</w:t>
      </w:r>
      <w:r w:rsidRPr="00C30C1E">
        <w:rPr>
          <w:rFonts w:ascii="Archivo Narrow" w:eastAsia="Times New Roman" w:hAnsi="Archivo Narrow" w:cs="Times New Roman"/>
          <w:color w:val="FF0000"/>
          <w:sz w:val="21"/>
          <w:szCs w:val="21"/>
          <w:lang w:eastAsia="hr-HR"/>
        </w:rPr>
        <w:br/>
      </w:r>
      <w:r w:rsidRPr="00C30C1E">
        <w:rPr>
          <w:rFonts w:ascii="Archivo Narrow" w:eastAsia="Times New Roman" w:hAnsi="Archivo Narrow" w:cs="Times New Roman"/>
          <w:color w:val="FF0000"/>
          <w:sz w:val="21"/>
          <w:szCs w:val="21"/>
          <w:shd w:val="clear" w:color="auto" w:fill="FFFFFF"/>
          <w:lang w:eastAsia="hr-HR"/>
        </w:rPr>
        <w:t>Kandidati koji se po posebnim propisima pozivaju na pravo prednosti pri zapošljavanju, dužni su pored dokaza o ispunjavanju uvjeta natječaja, uz prijavu priložiti svu potrebnu dokumentaciju i dokaze koje ti propisi propisuju.</w:t>
      </w:r>
      <w:r w:rsidRPr="00C30C1E">
        <w:rPr>
          <w:rFonts w:ascii="Archivo Narrow" w:eastAsia="Times New Roman" w:hAnsi="Archivo Narrow" w:cs="Times New Roman"/>
          <w:color w:val="FF0000"/>
          <w:sz w:val="21"/>
          <w:szCs w:val="21"/>
          <w:lang w:eastAsia="hr-HR"/>
        </w:rPr>
        <w:br/>
      </w:r>
      <w:r w:rsidRPr="00C30C1E">
        <w:rPr>
          <w:rFonts w:ascii="Archivo Narrow" w:eastAsia="Times New Roman" w:hAnsi="Archivo Narrow" w:cs="Times New Roman"/>
          <w:color w:val="FF0000"/>
          <w:sz w:val="21"/>
          <w:szCs w:val="21"/>
          <w:shd w:val="clear" w:color="auto" w:fill="FFFFFF"/>
          <w:lang w:eastAsia="hr-HR"/>
        </w:rPr>
        <w:t>Kandidati koji se pozivaju na pravo prednosti pri zapošljavanju u skladu s člankom 102. Zakona o hrvatskim braniteljima iz Domovinskog rata i članovima njihovih obitelji (</w:t>
      </w:r>
      <w:proofErr w:type="spellStart"/>
      <w:r w:rsidRPr="00C30C1E">
        <w:rPr>
          <w:rFonts w:ascii="Archivo Narrow" w:eastAsia="Times New Roman" w:hAnsi="Archivo Narrow" w:cs="Times New Roman"/>
          <w:color w:val="FF0000"/>
          <w:sz w:val="21"/>
          <w:szCs w:val="21"/>
          <w:shd w:val="clear" w:color="auto" w:fill="FFFFFF"/>
          <w:lang w:eastAsia="hr-HR"/>
        </w:rPr>
        <w:t>N.N</w:t>
      </w:r>
      <w:proofErr w:type="spellEnd"/>
      <w:r w:rsidRPr="00C30C1E">
        <w:rPr>
          <w:rFonts w:ascii="Archivo Narrow" w:eastAsia="Times New Roman" w:hAnsi="Archivo Narrow" w:cs="Times New Roman"/>
          <w:color w:val="FF0000"/>
          <w:sz w:val="21"/>
          <w:szCs w:val="21"/>
          <w:shd w:val="clear" w:color="auto" w:fill="FFFFFF"/>
          <w:lang w:eastAsia="hr-HR"/>
        </w:rPr>
        <w:t>. 121/17) uz prijavu na natječaj dužni su, osim dokaza o ispunjavanju traženih uvjeta, priložiti i dokaze propisane člankom 103. stavkom 1. Zakona o hrvatskim braniteljima iz Domovinskog rata i članovima njihovih obitelji, a koji su objavljeni na poveznici Ministarstva branitelja:</w:t>
      </w:r>
    </w:p>
    <w:p w:rsidR="00C30C1E" w:rsidRPr="00C30C1E" w:rsidRDefault="00C30C1E" w:rsidP="00C30C1E">
      <w:pPr>
        <w:rPr>
          <w:rFonts w:ascii="Calibri" w:eastAsia="Calibri" w:hAnsi="Calibri" w:cs="Times New Roman"/>
          <w:color w:val="FF0000"/>
        </w:rPr>
      </w:pPr>
      <w:hyperlink r:id="rId13" w:tgtFrame="_blank" w:history="1">
        <w:r w:rsidRPr="00C30C1E">
          <w:rPr>
            <w:rFonts w:ascii="Arial" w:eastAsia="Calibri" w:hAnsi="Arial" w:cs="Arial"/>
            <w:bCs/>
            <w:color w:val="FF0000"/>
            <w:sz w:val="19"/>
            <w:szCs w:val="19"/>
          </w:rPr>
          <w:t>https://gov.hr/moja-uprava/hrvatski-branitelji/zaposljavanje/prednost-pri-zaposljavanju/403</w:t>
        </w:r>
      </w:hyperlink>
      <w:r w:rsidRPr="00C30C1E">
        <w:rPr>
          <w:rFonts w:ascii="Archivo Narrow" w:eastAsia="Times New Roman" w:hAnsi="Archivo Narrow" w:cs="Times New Roman"/>
          <w:color w:val="FF0000"/>
          <w:sz w:val="21"/>
          <w:szCs w:val="21"/>
          <w:lang w:eastAsia="hr-HR"/>
        </w:rPr>
        <w:br/>
      </w:r>
      <w:r w:rsidRPr="00C30C1E">
        <w:rPr>
          <w:rFonts w:ascii="Archivo Narrow" w:eastAsia="Times New Roman" w:hAnsi="Archivo Narrow" w:cs="Times New Roman"/>
          <w:color w:val="FF0000"/>
          <w:sz w:val="21"/>
          <w:szCs w:val="21"/>
          <w:shd w:val="clear" w:color="auto" w:fill="FFFFFF"/>
          <w:lang w:eastAsia="hr-HR"/>
        </w:rPr>
        <w:t>Sukladno čl. 13. Zakona o ravnopravnosti spolova na natječaj se mogu javiti osobe oba spola.</w:t>
      </w:r>
      <w:r w:rsidRPr="00C30C1E">
        <w:rPr>
          <w:rFonts w:ascii="Archivo Narrow" w:eastAsia="Times New Roman" w:hAnsi="Archivo Narrow" w:cs="Times New Roman"/>
          <w:color w:val="FF0000"/>
          <w:sz w:val="21"/>
          <w:szCs w:val="21"/>
          <w:lang w:eastAsia="hr-HR"/>
        </w:rPr>
        <w:br/>
      </w:r>
      <w:r w:rsidRPr="00C30C1E">
        <w:rPr>
          <w:rFonts w:ascii="Archivo Narrow" w:eastAsia="Times New Roman" w:hAnsi="Archivo Narrow" w:cs="Times New Roman"/>
          <w:color w:val="FF0000"/>
          <w:sz w:val="21"/>
          <w:szCs w:val="21"/>
          <w:shd w:val="clear" w:color="auto" w:fill="FFFFFF"/>
          <w:lang w:eastAsia="hr-HR"/>
        </w:rPr>
        <w:t>Prijave s dokazima o ispunjenju uvjeta natječaja podnose se u roku 8 dana od dana objave natječaja na mrežnim stranicama i oglasnoj ploči Hrvatskog  zavoda za zapošljavanje te mrežnim stranicama i oglasnoj ploči Škole, s naznakom «Za natječaj-engleski jezik», na adresu škole:</w:t>
      </w:r>
      <w:r w:rsidRPr="00C30C1E">
        <w:rPr>
          <w:rFonts w:ascii="Times New Roman" w:eastAsia="Times New Roman" w:hAnsi="Times New Roman" w:cs="Times New Roman"/>
          <w:b/>
          <w:color w:val="FF0000"/>
          <w:sz w:val="21"/>
          <w:szCs w:val="21"/>
          <w:u w:val="single"/>
          <w:lang w:eastAsia="hr-HR"/>
        </w:rPr>
        <w:t xml:space="preserve">                                                         </w:t>
      </w:r>
    </w:p>
    <w:p w:rsidR="00C30C1E" w:rsidRPr="00C30C1E" w:rsidRDefault="00C30C1E" w:rsidP="00C30C1E">
      <w:pPr>
        <w:tabs>
          <w:tab w:val="left" w:pos="7560"/>
        </w:tabs>
        <w:spacing w:after="0" w:line="240" w:lineRule="auto"/>
        <w:jc w:val="center"/>
        <w:rPr>
          <w:rFonts w:ascii="Times New Roman" w:eastAsia="Times New Roman" w:hAnsi="Times New Roman" w:cs="Times New Roman"/>
          <w:b/>
          <w:i/>
          <w:color w:val="FF0000"/>
          <w:sz w:val="21"/>
          <w:szCs w:val="21"/>
          <w:lang w:eastAsia="hr-HR"/>
        </w:rPr>
      </w:pPr>
      <w:r w:rsidRPr="00C30C1E">
        <w:rPr>
          <w:rFonts w:ascii="Times New Roman" w:eastAsia="Times New Roman" w:hAnsi="Times New Roman" w:cs="Times New Roman"/>
          <w:b/>
          <w:bCs/>
          <w:i/>
          <w:color w:val="FF0000"/>
          <w:sz w:val="21"/>
          <w:szCs w:val="21"/>
          <w:lang w:eastAsia="hr-HR"/>
        </w:rPr>
        <w:t>SREDNJA STRUKOVNA ŠKOLA</w:t>
      </w:r>
      <w:r w:rsidRPr="00C30C1E">
        <w:rPr>
          <w:rFonts w:ascii="Times New Roman" w:eastAsia="Times New Roman" w:hAnsi="Times New Roman" w:cs="Times New Roman"/>
          <w:b/>
          <w:i/>
          <w:color w:val="FF0000"/>
          <w:sz w:val="21"/>
          <w:szCs w:val="21"/>
          <w:lang w:eastAsia="hr-HR"/>
        </w:rPr>
        <w:t xml:space="preserve"> BANA JOSIPA JELAČIĆA ,SINJ</w:t>
      </w:r>
    </w:p>
    <w:p w:rsidR="00C30C1E" w:rsidRPr="00C30C1E" w:rsidRDefault="00C30C1E" w:rsidP="00C30C1E">
      <w:pPr>
        <w:tabs>
          <w:tab w:val="left" w:pos="7560"/>
        </w:tabs>
        <w:spacing w:after="0" w:line="240" w:lineRule="auto"/>
        <w:jc w:val="center"/>
        <w:rPr>
          <w:rFonts w:ascii="Times New Roman" w:eastAsia="Times New Roman" w:hAnsi="Times New Roman" w:cs="Times New Roman"/>
          <w:b/>
          <w:i/>
          <w:color w:val="FF0000"/>
          <w:sz w:val="21"/>
          <w:szCs w:val="21"/>
          <w:lang w:eastAsia="hr-HR"/>
        </w:rPr>
      </w:pPr>
      <w:r w:rsidRPr="00C30C1E">
        <w:rPr>
          <w:rFonts w:ascii="Times New Roman" w:eastAsia="Times New Roman" w:hAnsi="Times New Roman" w:cs="Times New Roman"/>
          <w:b/>
          <w:i/>
          <w:color w:val="FF0000"/>
          <w:sz w:val="21"/>
          <w:szCs w:val="21"/>
          <w:lang w:eastAsia="hr-HR"/>
        </w:rPr>
        <w:t>Dinka Šimunovića 14.</w:t>
      </w:r>
    </w:p>
    <w:p w:rsidR="00C30C1E" w:rsidRPr="00C30C1E" w:rsidRDefault="00C30C1E" w:rsidP="00C30C1E">
      <w:pPr>
        <w:tabs>
          <w:tab w:val="left" w:pos="7560"/>
        </w:tabs>
        <w:spacing w:after="0" w:line="240" w:lineRule="auto"/>
        <w:jc w:val="center"/>
        <w:rPr>
          <w:rFonts w:ascii="Times New Roman" w:eastAsia="Times New Roman" w:hAnsi="Times New Roman" w:cs="Times New Roman"/>
          <w:b/>
          <w:i/>
          <w:color w:val="FF0000"/>
          <w:sz w:val="21"/>
          <w:szCs w:val="21"/>
          <w:lang w:eastAsia="hr-HR"/>
        </w:rPr>
      </w:pPr>
      <w:r w:rsidRPr="00C30C1E">
        <w:rPr>
          <w:rFonts w:ascii="Times New Roman" w:eastAsia="Times New Roman" w:hAnsi="Times New Roman" w:cs="Times New Roman"/>
          <w:b/>
          <w:i/>
          <w:color w:val="FF0000"/>
          <w:sz w:val="21"/>
          <w:szCs w:val="21"/>
          <w:lang w:eastAsia="hr-HR"/>
        </w:rPr>
        <w:t>21230 Sinj</w:t>
      </w:r>
    </w:p>
    <w:p w:rsidR="00C30C1E" w:rsidRPr="00C30C1E" w:rsidRDefault="00C30C1E" w:rsidP="00C30C1E">
      <w:pPr>
        <w:tabs>
          <w:tab w:val="left" w:pos="7560"/>
        </w:tabs>
        <w:spacing w:after="0" w:line="240" w:lineRule="auto"/>
        <w:jc w:val="center"/>
        <w:rPr>
          <w:rFonts w:ascii="Times New Roman" w:eastAsia="Times New Roman" w:hAnsi="Times New Roman" w:cs="Times New Roman"/>
          <w:b/>
          <w:i/>
          <w:color w:val="FF0000"/>
          <w:sz w:val="21"/>
          <w:szCs w:val="21"/>
          <w:lang w:eastAsia="hr-HR"/>
        </w:rPr>
      </w:pP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Natječaj je objavljen na mrežnim stranicama i oglasnoj ploči Škole</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 xml:space="preserve">Nepotpune i nepravovremene prijave neće se razmatrati.                                         </w:t>
      </w: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Obavijest o rezultatima  natječaja dostavit će se kandidatima natječaja  i objavit će se na mrežnim stranicama i oglasnoj ploči Škole.</w:t>
      </w:r>
    </w:p>
    <w:p w:rsidR="00C30C1E" w:rsidRPr="00C30C1E" w:rsidRDefault="00C30C1E" w:rsidP="00C30C1E">
      <w:pPr>
        <w:tabs>
          <w:tab w:val="left" w:pos="7560"/>
        </w:tabs>
        <w:spacing w:after="0" w:line="240" w:lineRule="auto"/>
        <w:rPr>
          <w:rFonts w:ascii="Times New Roman" w:eastAsia="Times New Roman" w:hAnsi="Times New Roman" w:cs="Times New Roman"/>
          <w:b/>
          <w:color w:val="FF0000"/>
          <w:sz w:val="21"/>
          <w:szCs w:val="21"/>
          <w:lang w:eastAsia="hr-HR"/>
        </w:rPr>
      </w:pPr>
    </w:p>
    <w:p w:rsidR="00C30C1E" w:rsidRPr="00C30C1E" w:rsidRDefault="00C30C1E" w:rsidP="00C30C1E">
      <w:pPr>
        <w:tabs>
          <w:tab w:val="left" w:pos="7560"/>
        </w:tabs>
        <w:spacing w:after="0" w:line="240" w:lineRule="auto"/>
        <w:rPr>
          <w:rFonts w:ascii="Times New Roman" w:eastAsia="Times New Roman" w:hAnsi="Times New Roman" w:cs="Times New Roman"/>
          <w:color w:val="FF0000"/>
          <w:sz w:val="21"/>
          <w:szCs w:val="21"/>
          <w:lang w:eastAsia="hr-HR"/>
        </w:rPr>
      </w:pPr>
      <w:r w:rsidRPr="00C30C1E">
        <w:rPr>
          <w:rFonts w:ascii="Times New Roman" w:eastAsia="Times New Roman" w:hAnsi="Times New Roman" w:cs="Times New Roman"/>
          <w:color w:val="FF0000"/>
          <w:sz w:val="21"/>
          <w:szCs w:val="21"/>
          <w:lang w:eastAsia="hr-HR"/>
        </w:rPr>
        <w:t xml:space="preserve">                                                                                                                                 RAVNATELJ:</w:t>
      </w:r>
    </w:p>
    <w:p w:rsidR="00C30C1E" w:rsidRPr="00C30C1E" w:rsidRDefault="00C30C1E" w:rsidP="00C30C1E">
      <w:pPr>
        <w:tabs>
          <w:tab w:val="left" w:pos="7560"/>
        </w:tabs>
        <w:spacing w:after="0" w:line="240" w:lineRule="auto"/>
        <w:rPr>
          <w:rFonts w:ascii="Times New Roman" w:eastAsia="Times New Roman" w:hAnsi="Times New Roman" w:cs="Times New Roman"/>
          <w:b/>
          <w:i/>
          <w:color w:val="FF0000"/>
          <w:sz w:val="21"/>
          <w:szCs w:val="21"/>
          <w:lang w:eastAsia="hr-HR"/>
        </w:rPr>
      </w:pPr>
      <w:r w:rsidRPr="00C30C1E">
        <w:rPr>
          <w:rFonts w:ascii="Times New Roman" w:eastAsia="Times New Roman" w:hAnsi="Times New Roman" w:cs="Times New Roman"/>
          <w:b/>
          <w:i/>
          <w:color w:val="FF0000"/>
          <w:sz w:val="21"/>
          <w:szCs w:val="21"/>
          <w:lang w:eastAsia="hr-HR"/>
        </w:rPr>
        <w:t xml:space="preserve">                                                                                                      </w:t>
      </w:r>
      <w:r>
        <w:rPr>
          <w:rFonts w:ascii="Times New Roman" w:eastAsia="Times New Roman" w:hAnsi="Times New Roman" w:cs="Times New Roman"/>
          <w:b/>
          <w:i/>
          <w:color w:val="FF0000"/>
          <w:sz w:val="21"/>
          <w:szCs w:val="21"/>
          <w:lang w:eastAsia="hr-HR"/>
        </w:rPr>
        <w:t xml:space="preserve">          </w:t>
      </w:r>
    </w:p>
    <w:p w:rsidR="00C30C1E" w:rsidRPr="00C30C1E" w:rsidRDefault="00C30C1E" w:rsidP="00962033">
      <w:pPr>
        <w:shd w:val="clear" w:color="auto" w:fill="FFFFFF"/>
        <w:spacing w:before="300" w:after="150" w:line="240" w:lineRule="auto"/>
        <w:outlineLvl w:val="2"/>
        <w:rPr>
          <w:rFonts w:ascii="Arial" w:eastAsia="Times New Roman" w:hAnsi="Arial" w:cs="Arial"/>
          <w:color w:val="FF0000"/>
          <w:sz w:val="36"/>
          <w:szCs w:val="36"/>
          <w:lang w:eastAsia="hr-HR"/>
        </w:rPr>
      </w:pPr>
    </w:p>
    <w:p w:rsidR="00C30C1E" w:rsidRDefault="00C30C1E" w:rsidP="00962033">
      <w:pPr>
        <w:shd w:val="clear" w:color="auto" w:fill="FFFFFF"/>
        <w:spacing w:before="300" w:after="150" w:line="240" w:lineRule="auto"/>
        <w:outlineLvl w:val="2"/>
        <w:rPr>
          <w:rFonts w:ascii="Arial" w:eastAsia="Times New Roman" w:hAnsi="Arial" w:cs="Arial"/>
          <w:color w:val="333333"/>
          <w:sz w:val="36"/>
          <w:szCs w:val="36"/>
          <w:lang w:eastAsia="hr-HR"/>
        </w:rPr>
      </w:pPr>
    </w:p>
    <w:p w:rsidR="00C30C1E" w:rsidRDefault="00C30C1E" w:rsidP="00962033">
      <w:pPr>
        <w:shd w:val="clear" w:color="auto" w:fill="FFFFFF"/>
        <w:spacing w:before="300" w:after="150" w:line="240" w:lineRule="auto"/>
        <w:outlineLvl w:val="2"/>
        <w:rPr>
          <w:rFonts w:ascii="Arial" w:eastAsia="Times New Roman" w:hAnsi="Arial" w:cs="Arial"/>
          <w:color w:val="333333"/>
          <w:sz w:val="36"/>
          <w:szCs w:val="36"/>
          <w:lang w:eastAsia="hr-HR"/>
        </w:rPr>
      </w:pPr>
    </w:p>
    <w:p w:rsidR="00962033" w:rsidRPr="00962033" w:rsidRDefault="00962033" w:rsidP="00962033">
      <w:pPr>
        <w:shd w:val="clear" w:color="auto" w:fill="FFFFFF"/>
        <w:spacing w:before="300" w:after="150" w:line="240" w:lineRule="auto"/>
        <w:outlineLvl w:val="2"/>
        <w:rPr>
          <w:rFonts w:ascii="Arial" w:eastAsia="Times New Roman" w:hAnsi="Arial" w:cs="Arial"/>
          <w:color w:val="333333"/>
          <w:sz w:val="36"/>
          <w:szCs w:val="36"/>
          <w:lang w:eastAsia="hr-HR"/>
        </w:rPr>
      </w:pPr>
      <w:r w:rsidRPr="00962033">
        <w:rPr>
          <w:rFonts w:ascii="Arial" w:eastAsia="Times New Roman" w:hAnsi="Arial" w:cs="Arial"/>
          <w:color w:val="333333"/>
          <w:sz w:val="36"/>
          <w:szCs w:val="36"/>
          <w:lang w:eastAsia="hr-HR"/>
        </w:rPr>
        <w:t xml:space="preserve">NASTAVNIK </w:t>
      </w:r>
      <w:r w:rsidR="00A36952">
        <w:rPr>
          <w:rFonts w:ascii="Arial" w:eastAsia="Times New Roman" w:hAnsi="Arial" w:cs="Arial"/>
          <w:color w:val="333333"/>
          <w:sz w:val="36"/>
          <w:szCs w:val="36"/>
          <w:lang w:eastAsia="hr-HR"/>
        </w:rPr>
        <w:t>POVIJESTI</w:t>
      </w:r>
    </w:p>
    <w:p w:rsidR="00962033" w:rsidRPr="00962033" w:rsidRDefault="00962033" w:rsidP="008F65DE">
      <w:pPr>
        <w:spacing w:after="0" w:line="240" w:lineRule="auto"/>
        <w:rPr>
          <w:rFonts w:ascii="Times New Roman" w:eastAsia="Times New Roman" w:hAnsi="Times New Roman" w:cs="Times New Roman"/>
          <w:sz w:val="24"/>
          <w:szCs w:val="24"/>
          <w:lang w:eastAsia="hr-HR"/>
        </w:rPr>
      </w:pPr>
      <w:r w:rsidRPr="00962033">
        <w:rPr>
          <w:rFonts w:ascii="Arial" w:eastAsia="Times New Roman" w:hAnsi="Arial" w:cs="Arial"/>
          <w:color w:val="333333"/>
          <w:sz w:val="21"/>
          <w:szCs w:val="21"/>
          <w:lang w:eastAsia="hr-HR"/>
        </w:rPr>
        <w:lastRenderedPageBreak/>
        <w:br/>
      </w:r>
    </w:p>
    <w:p w:rsidR="00962033" w:rsidRPr="00962033" w:rsidRDefault="00962033" w:rsidP="00962033">
      <w:pPr>
        <w:spacing w:before="30" w:after="30" w:line="240" w:lineRule="auto"/>
        <w:rPr>
          <w:rFonts w:ascii="Times New Roman" w:eastAsia="Times New Roman" w:hAnsi="Times New Roman" w:cs="Times New Roman"/>
          <w:sz w:val="24"/>
          <w:szCs w:val="24"/>
          <w:lang w:eastAsia="hr-HR"/>
        </w:rPr>
      </w:pPr>
      <w:r w:rsidRPr="00962033">
        <w:rPr>
          <w:rFonts w:ascii="Times New Roman" w:eastAsia="Times New Roman" w:hAnsi="Times New Roman" w:cs="Times New Roman"/>
          <w:sz w:val="24"/>
          <w:szCs w:val="24"/>
          <w:lang w:eastAsia="hr-HR"/>
        </w:rPr>
        <w:t>Ostale informacije:</w:t>
      </w:r>
      <w:r w:rsidRPr="00962033">
        <w:rPr>
          <w:rFonts w:ascii="Arial" w:eastAsia="Times New Roman" w:hAnsi="Arial" w:cs="Arial"/>
          <w:color w:val="333333"/>
          <w:sz w:val="21"/>
          <w:szCs w:val="21"/>
          <w:shd w:val="clear" w:color="auto" w:fill="FFFFFF"/>
          <w:lang w:eastAsia="hr-HR"/>
        </w:rPr>
        <w:t xml:space="preserve"> Na temelju članka 107.  Zakona o odgoju i obrazovanju u osnovnoj i srednjoj školi (Narodne novine, broj 87/08, 86/09, 92/10, 105/10, 90/11, 5/12, 16/12, 86/12, 126/12, 94/13, 152/14, 7/17. i 68/18.), članka 14. Pravilnika o radu, te članka 8. stavka 1. Pravilnika o postupku zapošljavanja te procjeni i vrednovanju kandidata za zapošljavanje u </w:t>
      </w:r>
      <w:r w:rsidR="00CB239B">
        <w:rPr>
          <w:rFonts w:ascii="Arial" w:eastAsia="Times New Roman" w:hAnsi="Arial" w:cs="Arial"/>
          <w:color w:val="333333"/>
          <w:sz w:val="21"/>
          <w:szCs w:val="21"/>
          <w:shd w:val="clear" w:color="auto" w:fill="FFFFFF"/>
          <w:lang w:eastAsia="hr-HR"/>
        </w:rPr>
        <w:t>Srednjoj strukovnoj školi bana Josipa Jelačića,Sinj,Dinka Šimunovića 14,21230 Sinj</w:t>
      </w:r>
      <w:r w:rsidRPr="00962033">
        <w:rPr>
          <w:rFonts w:ascii="Arial" w:eastAsia="Times New Roman" w:hAnsi="Arial" w:cs="Arial"/>
          <w:color w:val="333333"/>
          <w:sz w:val="21"/>
          <w:szCs w:val="21"/>
          <w:shd w:val="clear" w:color="auto" w:fill="FFFFFF"/>
          <w:lang w:eastAsia="hr-HR"/>
        </w:rPr>
        <w:t>  raspisuje</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NATJEČAJ</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za zasnivanje radnog odnosa na radno mjesto</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1</w:t>
      </w:r>
      <w:r w:rsidR="00CB239B">
        <w:rPr>
          <w:rFonts w:ascii="Arial" w:eastAsia="Times New Roman" w:hAnsi="Arial" w:cs="Arial"/>
          <w:color w:val="333333"/>
          <w:sz w:val="21"/>
          <w:szCs w:val="21"/>
          <w:shd w:val="clear" w:color="auto" w:fill="FFFFFF"/>
          <w:lang w:eastAsia="hr-HR"/>
        </w:rPr>
        <w:t xml:space="preserve">.  Nastavnik povijesti </w:t>
      </w:r>
      <w:r w:rsidRPr="00962033">
        <w:rPr>
          <w:rFonts w:ascii="Arial" w:eastAsia="Times New Roman" w:hAnsi="Arial" w:cs="Arial"/>
          <w:color w:val="333333"/>
          <w:sz w:val="21"/>
          <w:szCs w:val="21"/>
          <w:shd w:val="clear" w:color="auto" w:fill="FFFFFF"/>
          <w:lang w:eastAsia="hr-HR"/>
        </w:rPr>
        <w:t xml:space="preserve"> – 1  izvršitelj/</w:t>
      </w:r>
      <w:proofErr w:type="spellStart"/>
      <w:r w:rsidRPr="00962033">
        <w:rPr>
          <w:rFonts w:ascii="Arial" w:eastAsia="Times New Roman" w:hAnsi="Arial" w:cs="Arial"/>
          <w:color w:val="333333"/>
          <w:sz w:val="21"/>
          <w:szCs w:val="21"/>
          <w:shd w:val="clear" w:color="auto" w:fill="FFFFFF"/>
          <w:lang w:eastAsia="hr-HR"/>
        </w:rPr>
        <w:t>ica</w:t>
      </w:r>
      <w:proofErr w:type="spellEnd"/>
      <w:r w:rsidRPr="00962033">
        <w:rPr>
          <w:rFonts w:ascii="Arial" w:eastAsia="Times New Roman" w:hAnsi="Arial" w:cs="Arial"/>
          <w:color w:val="333333"/>
          <w:sz w:val="21"/>
          <w:szCs w:val="21"/>
          <w:shd w:val="clear" w:color="auto" w:fill="FFFFFF"/>
          <w:lang w:eastAsia="hr-HR"/>
        </w:rPr>
        <w:t>, na  o</w:t>
      </w:r>
      <w:r w:rsidR="00CB239B">
        <w:rPr>
          <w:rFonts w:ascii="Arial" w:eastAsia="Times New Roman" w:hAnsi="Arial" w:cs="Arial"/>
          <w:color w:val="333333"/>
          <w:sz w:val="21"/>
          <w:szCs w:val="21"/>
          <w:shd w:val="clear" w:color="auto" w:fill="FFFFFF"/>
          <w:lang w:eastAsia="hr-HR"/>
        </w:rPr>
        <w:t>dređeno nepuno radno vrijeme (7 sati</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tjedno), do povratka na rad odsutne nastavnice</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Uvjeti za zasnivanje radnog odnosa:</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uz opće uvjete za zasnivanje radnog odnosa, sukladno općim propisima o radu,  kandidati moraju ispuniti i posebne uvjete propisane člankom 105.Zakona o odgoju i obrazovanju u osnovnoj i srednjoj školi (NN, br. 87/08, 86/09, 92/10,105/10, 90/11, 5/12, 16/12, 86/12, 126/12, 94/13, 152/14,7/17. i 68/18).</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radni odnos u školskoj ustanovi ne može zasnovati osoba za koju postoje zapreke iz članka 106. Zakona o odgoju i obrazovanju u osnovnoj i srednjoj školi NN, br. 87/08, 86/09, 92/10,105/10,90/11,</w:t>
      </w:r>
      <w:r w:rsidR="00A4049E" w:rsidRPr="00A4049E">
        <w:rPr>
          <w:rFonts w:ascii="Arial" w:eastAsia="Times New Roman" w:hAnsi="Arial" w:cs="Arial"/>
          <w:color w:val="333333"/>
          <w:sz w:val="21"/>
          <w:szCs w:val="21"/>
          <w:shd w:val="clear" w:color="auto" w:fill="FFFFFF"/>
          <w:lang w:eastAsia="hr-HR"/>
        </w:rPr>
        <w:t xml:space="preserve"> </w:t>
      </w:r>
      <w:r w:rsidR="00A4049E" w:rsidRPr="00962033">
        <w:rPr>
          <w:rFonts w:ascii="Arial" w:eastAsia="Times New Roman" w:hAnsi="Arial" w:cs="Arial"/>
          <w:color w:val="333333"/>
          <w:sz w:val="21"/>
          <w:szCs w:val="21"/>
          <w:shd w:val="clear" w:color="auto" w:fill="FFFFFF"/>
          <w:lang w:eastAsia="hr-HR"/>
        </w:rPr>
        <w:t>5/12, 16/12, 86/12, 126/12, 94/13, 152/14, 7/17. i 68/18).</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Potrebna vrsta i razina obrazovanja: (propisan čl. 105. stavkom 7. Zakona) je završen diplomski sveučilišni studij odgovarajuće vrste ili diplomski specijalistički stručni studij odgovarajuće vrste i  potrebne pedagoške kompetencije. Uvjeti stručne spreme za radno mjes</w:t>
      </w:r>
      <w:r w:rsidR="00A4049E">
        <w:rPr>
          <w:rFonts w:ascii="Arial" w:eastAsia="Times New Roman" w:hAnsi="Arial" w:cs="Arial"/>
          <w:color w:val="333333"/>
          <w:sz w:val="21"/>
          <w:szCs w:val="21"/>
          <w:shd w:val="clear" w:color="auto" w:fill="FFFFFF"/>
          <w:lang w:eastAsia="hr-HR"/>
        </w:rPr>
        <w:t>to propisani čl. 2 , red. br. 16</w:t>
      </w:r>
      <w:r w:rsidRPr="00962033">
        <w:rPr>
          <w:rFonts w:ascii="Arial" w:eastAsia="Times New Roman" w:hAnsi="Arial" w:cs="Arial"/>
          <w:color w:val="333333"/>
          <w:sz w:val="21"/>
          <w:szCs w:val="21"/>
          <w:shd w:val="clear" w:color="auto" w:fill="FFFFFF"/>
          <w:lang w:eastAsia="hr-HR"/>
        </w:rPr>
        <w:t>.  Pravilnikom o stručnoj spremi i pedagoško-psihološkom obrazovanju nastavnika u srednjem školstvu (NN, b</w:t>
      </w:r>
      <w:r w:rsidR="00BB366F">
        <w:rPr>
          <w:rFonts w:ascii="Arial" w:eastAsia="Times New Roman" w:hAnsi="Arial" w:cs="Arial"/>
          <w:color w:val="333333"/>
          <w:sz w:val="21"/>
          <w:szCs w:val="21"/>
          <w:shd w:val="clear" w:color="auto" w:fill="FFFFFF"/>
          <w:lang w:eastAsia="hr-HR"/>
        </w:rPr>
        <w:t xml:space="preserve">r. 1/96 i 80/99.) su: </w:t>
      </w:r>
      <w:proofErr w:type="spellStart"/>
      <w:r w:rsidR="00BB366F">
        <w:rPr>
          <w:rFonts w:ascii="Arial" w:eastAsia="Times New Roman" w:hAnsi="Arial" w:cs="Arial"/>
          <w:color w:val="333333"/>
          <w:sz w:val="21"/>
          <w:szCs w:val="21"/>
          <w:shd w:val="clear" w:color="auto" w:fill="FFFFFF"/>
          <w:lang w:eastAsia="hr-HR"/>
        </w:rPr>
        <w:t>prof.povijesti</w:t>
      </w:r>
      <w:proofErr w:type="spellEnd"/>
      <w:r w:rsidR="00BB366F">
        <w:rPr>
          <w:rFonts w:ascii="Arial" w:eastAsia="Times New Roman" w:hAnsi="Arial" w:cs="Arial"/>
          <w:color w:val="333333"/>
          <w:sz w:val="21"/>
          <w:szCs w:val="21"/>
          <w:shd w:val="clear" w:color="auto" w:fill="FFFFFF"/>
          <w:lang w:eastAsia="hr-HR"/>
        </w:rPr>
        <w:t>.</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Uz pisanu prijavu kandidati su dužni priložiti:</w:t>
      </w:r>
    </w:p>
    <w:p w:rsidR="00962033" w:rsidRPr="00962033" w:rsidRDefault="00962033" w:rsidP="0096203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životopis</w:t>
      </w:r>
    </w:p>
    <w:p w:rsidR="00962033" w:rsidRPr="00962033" w:rsidRDefault="00962033" w:rsidP="0096203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diplomu, odnosno dokaz o odgovarajućem stupnju obrazovanja,</w:t>
      </w:r>
    </w:p>
    <w:p w:rsidR="00962033" w:rsidRPr="00962033" w:rsidRDefault="00962033" w:rsidP="0096203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presliku uvjerenja ili potvrde o stečenim pedagoškim kompetencijama (za kandidate koji su ih po Zakonu obvezni steći),</w:t>
      </w:r>
    </w:p>
    <w:p w:rsidR="00962033" w:rsidRPr="00962033" w:rsidRDefault="00962033" w:rsidP="0096203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dokaz o državljanstvu (preslika osobne iskaznice ili domovnice ili vojne iskaznice ili putovnice),</w:t>
      </w:r>
    </w:p>
    <w:p w:rsidR="00962033" w:rsidRPr="00962033" w:rsidRDefault="00962033" w:rsidP="0096203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 xml:space="preserve">uvjerenje nadležnog suda da podnositelj prijave nije pod istragom i da se protiv podnositelja prijave ne vodi kazneni postupak glede zapreka za zasnivanje radnog odnosa iz članka 106. Zakona o odgoju i obrazovanju u osnovnoj i srednjoj školi (ne starije od </w:t>
      </w:r>
      <w:proofErr w:type="spellStart"/>
      <w:r w:rsidRPr="00962033">
        <w:rPr>
          <w:rFonts w:ascii="Arial" w:eastAsia="Times New Roman" w:hAnsi="Arial" w:cs="Arial"/>
          <w:color w:val="333333"/>
          <w:sz w:val="21"/>
          <w:szCs w:val="21"/>
          <w:lang w:eastAsia="hr-HR"/>
        </w:rPr>
        <w:t>od</w:t>
      </w:r>
      <w:proofErr w:type="spellEnd"/>
      <w:r w:rsidRPr="00962033">
        <w:rPr>
          <w:rFonts w:ascii="Arial" w:eastAsia="Times New Roman" w:hAnsi="Arial" w:cs="Arial"/>
          <w:color w:val="333333"/>
          <w:sz w:val="21"/>
          <w:szCs w:val="21"/>
          <w:lang w:eastAsia="hr-HR"/>
        </w:rPr>
        <w:t xml:space="preserve"> dana objave natječaja),</w:t>
      </w:r>
      <w:r w:rsidR="000A4F4B" w:rsidRPr="000A4F4B">
        <w:rPr>
          <w:rFonts w:ascii="Arial" w:eastAsia="Times New Roman" w:hAnsi="Arial" w:cs="Arial"/>
          <w:color w:val="333333"/>
          <w:sz w:val="21"/>
          <w:szCs w:val="21"/>
          <w:lang w:eastAsia="hr-HR"/>
        </w:rPr>
        <w:t xml:space="preserve"> </w:t>
      </w:r>
      <w:r w:rsidR="000A4F4B" w:rsidRPr="00962033">
        <w:rPr>
          <w:rFonts w:ascii="Arial" w:eastAsia="Times New Roman" w:hAnsi="Arial" w:cs="Arial"/>
          <w:color w:val="333333"/>
          <w:sz w:val="21"/>
          <w:szCs w:val="21"/>
          <w:lang w:eastAsia="hr-HR"/>
        </w:rPr>
        <w:t>(ne starije</w:t>
      </w:r>
      <w:r w:rsidR="000A4F4B">
        <w:rPr>
          <w:rFonts w:ascii="Arial" w:eastAsia="Times New Roman" w:hAnsi="Arial" w:cs="Arial"/>
          <w:color w:val="333333"/>
          <w:sz w:val="21"/>
          <w:szCs w:val="21"/>
          <w:lang w:eastAsia="hr-HR"/>
        </w:rPr>
        <w:t xml:space="preserve"> od 6 mjeseci</w:t>
      </w:r>
      <w:r w:rsidR="000A4F4B" w:rsidRPr="00962033">
        <w:rPr>
          <w:rFonts w:ascii="Arial" w:eastAsia="Times New Roman" w:hAnsi="Arial" w:cs="Arial"/>
          <w:color w:val="333333"/>
          <w:sz w:val="21"/>
          <w:szCs w:val="21"/>
          <w:lang w:eastAsia="hr-HR"/>
        </w:rPr>
        <w:t xml:space="preserve"> ).</w:t>
      </w:r>
    </w:p>
    <w:p w:rsidR="00962033" w:rsidRPr="00962033" w:rsidRDefault="00962033" w:rsidP="00962033">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hr-HR"/>
        </w:rPr>
      </w:pPr>
      <w:r w:rsidRPr="00962033">
        <w:rPr>
          <w:rFonts w:ascii="Arial" w:eastAsia="Times New Roman" w:hAnsi="Arial" w:cs="Arial"/>
          <w:color w:val="333333"/>
          <w:sz w:val="21"/>
          <w:szCs w:val="21"/>
          <w:lang w:eastAsia="hr-HR"/>
        </w:rPr>
        <w:t>elektronički zapis ili potvrdu o podacima evidentiranim u bazi podataka Hrvatskog zavoda za mirovinsko osiguranje (ne starije</w:t>
      </w:r>
      <w:r w:rsidR="000A4F4B">
        <w:rPr>
          <w:rFonts w:ascii="Arial" w:eastAsia="Times New Roman" w:hAnsi="Arial" w:cs="Arial"/>
          <w:color w:val="333333"/>
          <w:sz w:val="21"/>
          <w:szCs w:val="21"/>
          <w:lang w:eastAsia="hr-HR"/>
        </w:rPr>
        <w:t xml:space="preserve"> od 1 mjesec</w:t>
      </w:r>
      <w:r w:rsidRPr="00962033">
        <w:rPr>
          <w:rFonts w:ascii="Arial" w:eastAsia="Times New Roman" w:hAnsi="Arial" w:cs="Arial"/>
          <w:color w:val="333333"/>
          <w:sz w:val="21"/>
          <w:szCs w:val="21"/>
          <w:lang w:eastAsia="hr-HR"/>
        </w:rPr>
        <w:t xml:space="preserve"> ).</w:t>
      </w:r>
      <w:r w:rsidRPr="00962033">
        <w:rPr>
          <w:rFonts w:ascii="Arial" w:eastAsia="Times New Roman" w:hAnsi="Arial" w:cs="Arial"/>
          <w:color w:val="333333"/>
          <w:sz w:val="21"/>
          <w:szCs w:val="21"/>
          <w:lang w:eastAsia="hr-HR"/>
        </w:rPr>
        <w:br/>
        <w:t> </w:t>
      </w:r>
      <w:r w:rsidRPr="00962033">
        <w:rPr>
          <w:rFonts w:ascii="Arial" w:eastAsia="Times New Roman" w:hAnsi="Arial" w:cs="Arial"/>
          <w:color w:val="333333"/>
          <w:sz w:val="21"/>
          <w:szCs w:val="21"/>
          <w:lang w:eastAsia="hr-HR"/>
        </w:rPr>
        <w:br/>
        <w:t>U prijavi na natječaj navode se osobni podaci podnositelja prijave (osobno ime i prezime, adresa stanovanja, broj telefona odnosno mobitela, po mogućnosti e-mail adresa) i naziv radnog mjesta na koje se prijavljuje.</w:t>
      </w:r>
      <w:r w:rsidRPr="00962033">
        <w:rPr>
          <w:rFonts w:ascii="Arial" w:eastAsia="Times New Roman" w:hAnsi="Arial" w:cs="Arial"/>
          <w:color w:val="333333"/>
          <w:sz w:val="21"/>
          <w:szCs w:val="21"/>
          <w:lang w:eastAsia="hr-HR"/>
        </w:rPr>
        <w:br/>
        <w:t>Prilozi odnosno isprave koje su kandidati dužni priložiti uz prijavu na natječaj prilažu se u  neovjerenoj preslici, a izabrani kandidat je prije sklapanja ugovora o radu dužan predočiti izvornike.</w:t>
      </w:r>
      <w:r w:rsidRPr="00962033">
        <w:rPr>
          <w:rFonts w:ascii="Arial" w:eastAsia="Times New Roman" w:hAnsi="Arial" w:cs="Arial"/>
          <w:color w:val="333333"/>
          <w:sz w:val="21"/>
          <w:szCs w:val="21"/>
          <w:lang w:eastAsia="hr-HR"/>
        </w:rPr>
        <w:br/>
        <w:t>Sukladno Zakonu o ravnopravnosti spolova (NN, br. 82/08. i 69/17.) na natječaj se mogu ravnopravno prijaviti osobe oba spola. Izrazi koji se koriste u natječaju, a imaju rodno značenje koriste se neutralno i odnose se jednako na muške i na ženske osobe.</w:t>
      </w:r>
    </w:p>
    <w:p w:rsidR="00D15233" w:rsidRDefault="00962033" w:rsidP="00A65F9D">
      <w:pPr>
        <w:pStyle w:val="Bezproreda"/>
      </w:pPr>
      <w:r w:rsidRPr="00962033">
        <w:rPr>
          <w:rFonts w:ascii="Arial" w:eastAsia="Times New Roman" w:hAnsi="Arial" w:cs="Arial"/>
          <w:sz w:val="21"/>
          <w:szCs w:val="21"/>
          <w:shd w:val="clear" w:color="auto" w:fill="FFFFFF"/>
          <w:lang w:eastAsia="hr-HR"/>
        </w:rPr>
        <w:lastRenderedPageBreak/>
        <w:t>Kandidat koji ostvaruje pravo prednosti prilikom zapošljavanja prema članku 102. Zakona o hrvatskim braniteljima iz Domovinskog rata i članovima njihovih obitelji (NN broj 121/17.), članku 48.f  Zakona o zaštiti vojnih i civilnih invalida rata (NN broj 33/92, 77/92, 27/93, 58/93, 2/94, 76/94,108/95,108/96, 82/01, 103/03, 148/13.) i članku 9. Zakona o profesionalnoj rehabilitaciji i zapošljavanju osoba s invaliditetom (NN broj 157/13, 152/14, 39/18.), dužan je u prijavi na natječaj pozvati se na to pravo, te osim dokaza o ispunjavanju traženih uvjeta iz natječaja, priložiti i svu potrebnu dokumentaciju i dokaze propisane zakonom na koji se poziva, a ima prednost u odnosu na ostale kandidate samo pod jednakim uvjetima.</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Kandidat koji se poziva na pravo prednosti pri zapošljavanju u skladu s člankom 102. Zakona o  hrvatskih braniteljima iz Domovinskog rata i članovima njihovih obitelji (NN, br. 121/17.) uz prijavu na natječaj dužan je, osim dokaza o ispunjavanju uvjeta natječaja, priložiti i sve potrebne dokaze propisane člankom 103. stavkom 1. Zakona o hrvatskim braniteljima iz Domovinskog rata i članovima njihovih obitelji (NN, br. 121/17). Poveznica na internetsku stranicu Ministarstva: </w:t>
      </w:r>
      <w:hyperlink r:id="rId14" w:history="1">
        <w:r w:rsidRPr="00962033">
          <w:rPr>
            <w:rFonts w:ascii="Arial" w:eastAsia="Times New Roman" w:hAnsi="Arial" w:cs="Arial"/>
            <w:color w:val="337AB7"/>
            <w:sz w:val="21"/>
            <w:szCs w:val="21"/>
            <w:shd w:val="clear" w:color="auto" w:fill="FFFFFF"/>
            <w:lang w:eastAsia="hr-HR"/>
          </w:rPr>
          <w:t>https://branitelji.gov.hr/zaposljavanje-843/843</w:t>
        </w:r>
      </w:hyperlink>
      <w:r w:rsidRPr="00962033">
        <w:rPr>
          <w:rFonts w:ascii="Arial" w:eastAsia="Times New Roman" w:hAnsi="Arial" w:cs="Arial"/>
          <w:sz w:val="21"/>
          <w:szCs w:val="21"/>
          <w:shd w:val="clear" w:color="auto" w:fill="FFFFFF"/>
          <w:lang w:eastAsia="hr-HR"/>
        </w:rPr>
        <w:t>, a dodatne informacije o dokazima koji su potrebni za ostvarivanje prava prednosti pri zapošljavanju, potražiti na sljedećoj poveznici:</w:t>
      </w:r>
      <w:r w:rsidRPr="00962033">
        <w:rPr>
          <w:rFonts w:ascii="Arial" w:eastAsia="Times New Roman" w:hAnsi="Arial" w:cs="Arial"/>
          <w:sz w:val="21"/>
          <w:szCs w:val="21"/>
          <w:lang w:eastAsia="hr-HR"/>
        </w:rPr>
        <w:br/>
      </w:r>
      <w:hyperlink r:id="rId15" w:history="1">
        <w:r w:rsidRPr="00962033">
          <w:rPr>
            <w:rFonts w:ascii="Arial" w:eastAsia="Times New Roman" w:hAnsi="Arial" w:cs="Arial"/>
            <w:color w:val="337AB7"/>
            <w:sz w:val="21"/>
            <w:szCs w:val="21"/>
            <w:shd w:val="clear" w:color="auto" w:fill="FFFFFF"/>
            <w:lang w:eastAsia="hr-HR"/>
          </w:rPr>
          <w:t>https://branitelji.gov.hr/UserDocsImages/NG/12%20Prosinac/Zapo%C5%A1ljavanje/POPIS%20DOKAZA%20ZA%20OSTVARIVANJE%20PRAVA%20PRI%20ZAPO%C5%A0LJAVANJU.pdf</w:t>
        </w:r>
      </w:hyperlink>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 </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Kandidat koji je stekao inozemnu obrazovanu kvalifikaciju u inozemstvu (izvan Republike Hrvatske) ne može se zaposliti u odgojno-obrazovnoj ustanovi temeljem rješenja Agencije za znanost i visoko obrazovanje već temeljem rješenja Ministarstva znanosti i obrazovanja.</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odgojno-obrazovnoj ustanovi (više na poveznici: </w:t>
      </w:r>
      <w:hyperlink r:id="rId16" w:history="1">
        <w:r w:rsidRPr="00962033">
          <w:rPr>
            <w:rFonts w:ascii="Arial" w:eastAsia="Times New Roman" w:hAnsi="Arial" w:cs="Arial"/>
            <w:color w:val="337AB7"/>
            <w:sz w:val="21"/>
            <w:szCs w:val="21"/>
            <w:shd w:val="clear" w:color="auto" w:fill="FFFFFF"/>
            <w:lang w:eastAsia="hr-HR"/>
          </w:rPr>
          <w:t>https://mzo.gov.hr/istaknute-teme/odgoj-i-obrazovanje/priznavanje-inozemnih-obrazovnih-i-strucnih-kvalifikacija/279</w:t>
        </w:r>
      </w:hyperlink>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 </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Najkasnije do isteka roka za podnošenje prijave na natječaj, Povjerenstvo će na javno dostupnoj mrežnoj stranici Škole</w:t>
      </w:r>
      <w:r w:rsidR="00D15233">
        <w:rPr>
          <w:rFonts w:ascii="Arial" w:eastAsia="Times New Roman" w:hAnsi="Arial" w:cs="Arial"/>
          <w:sz w:val="21"/>
          <w:szCs w:val="21"/>
          <w:shd w:val="clear" w:color="auto" w:fill="FFFFFF"/>
          <w:lang w:eastAsia="hr-HR"/>
        </w:rPr>
        <w:t xml:space="preserve"> </w:t>
      </w:r>
      <w:hyperlink r:id="rId17" w:history="1">
        <w:r w:rsidR="00D15233">
          <w:rPr>
            <w:rStyle w:val="Hiperveza"/>
          </w:rPr>
          <w:t>http://ss-strukovna-banajosipajelacica-sinj.skole.hr/</w:t>
        </w:r>
      </w:hyperlink>
      <w:r w:rsidR="00A65F9D" w:rsidRPr="00A65F9D">
        <w:rPr>
          <w:rFonts w:ascii="Arial" w:eastAsia="Times New Roman" w:hAnsi="Arial" w:cs="Arial"/>
          <w:sz w:val="21"/>
          <w:szCs w:val="21"/>
          <w:shd w:val="clear" w:color="auto" w:fill="FFFFFF"/>
          <w:lang w:eastAsia="hr-HR"/>
        </w:rPr>
        <w:t xml:space="preserve"> </w:t>
      </w:r>
      <w:r w:rsidR="00A65F9D" w:rsidRPr="00962033">
        <w:rPr>
          <w:rFonts w:ascii="Arial" w:eastAsia="Times New Roman" w:hAnsi="Arial" w:cs="Arial"/>
          <w:sz w:val="21"/>
          <w:szCs w:val="21"/>
          <w:shd w:val="clear" w:color="auto" w:fill="FFFFFF"/>
          <w:lang w:eastAsia="hr-HR"/>
        </w:rPr>
        <w:t>objaviti način procjene,</w:t>
      </w:r>
    </w:p>
    <w:p w:rsidR="00D15233" w:rsidRDefault="00962033" w:rsidP="00A65F9D">
      <w:pPr>
        <w:pStyle w:val="Bezproreda"/>
      </w:pPr>
      <w:r w:rsidRPr="00962033">
        <w:rPr>
          <w:rFonts w:ascii="Arial" w:eastAsia="Times New Roman" w:hAnsi="Arial" w:cs="Arial"/>
          <w:sz w:val="21"/>
          <w:szCs w:val="21"/>
          <w:shd w:val="clear" w:color="auto" w:fill="FFFFFF"/>
          <w:lang w:eastAsia="hr-HR"/>
        </w:rPr>
        <w:t>odnosno testiranja kandidata te pravne i druge izvore za pripremu kandidata ako se procjena odnosno testiranje provodi o poznavanju propisa.</w:t>
      </w:r>
      <w:r w:rsidRPr="00962033">
        <w:rPr>
          <w:rFonts w:ascii="Arial" w:eastAsia="Times New Roman" w:hAnsi="Arial" w:cs="Arial"/>
          <w:sz w:val="21"/>
          <w:szCs w:val="21"/>
          <w:lang w:eastAsia="hr-HR"/>
        </w:rPr>
        <w:br/>
      </w:r>
      <w:r w:rsidRPr="00962033">
        <w:rPr>
          <w:rFonts w:ascii="Arial" w:eastAsia="Times New Roman" w:hAnsi="Arial" w:cs="Arial"/>
          <w:sz w:val="21"/>
          <w:szCs w:val="21"/>
          <w:shd w:val="clear" w:color="auto" w:fill="FFFFFF"/>
          <w:lang w:eastAsia="hr-HR"/>
        </w:rPr>
        <w:t>Sve kandidate koji su pravodobno dostavili potpunu prijavu sa svim prilozima, odnosno ispravama i koji ispunjavaju uvjete natječaja, Povjerenstvo će pozvati na procjenu, odnosno testiranje najmanje pet dana prije dana određenog za procjenu, odnosno testiranje. U pozivu će biti naveden datum, vrijeme i mjesto procjene odnosno testiranja, način procjene odnosno testiranja, te pravni i drugi izvori za pripremu kandidata ako se procjena odnosno testiranje provodi o poznavanju propisa  Poziv će se u pravilu dostaviti putem elektroničke pošte na e-mail kandidata i bit će objavljen na javno dostupnim mrežnim stranica</w:t>
      </w:r>
      <w:r w:rsidR="00D15233">
        <w:rPr>
          <w:rFonts w:ascii="Arial" w:eastAsia="Times New Roman" w:hAnsi="Arial" w:cs="Arial"/>
          <w:sz w:val="21"/>
          <w:szCs w:val="21"/>
          <w:shd w:val="clear" w:color="auto" w:fill="FFFFFF"/>
          <w:lang w:eastAsia="hr-HR"/>
        </w:rPr>
        <w:t xml:space="preserve">ma Škole </w:t>
      </w:r>
      <w:r w:rsidR="00D15233" w:rsidRPr="002B73DE">
        <w:rPr>
          <w:rFonts w:ascii="Arial" w:eastAsia="Times New Roman" w:hAnsi="Arial" w:cs="Arial"/>
          <w:color w:val="FF0000"/>
          <w:sz w:val="21"/>
          <w:szCs w:val="21"/>
          <w:lang w:eastAsia="hr-HR"/>
        </w:rPr>
        <w:t xml:space="preserve"> </w:t>
      </w:r>
      <w:hyperlink r:id="rId18" w:history="1">
        <w:r w:rsidR="00D15233">
          <w:rPr>
            <w:rStyle w:val="Hiperveza"/>
          </w:rPr>
          <w:t>http://ss-strukovna-banajosipajelacica-sinj.skole.hr/</w:t>
        </w:r>
      </w:hyperlink>
    </w:p>
    <w:p w:rsidR="006601EF" w:rsidRDefault="00962033" w:rsidP="006601EF">
      <w:pPr>
        <w:pStyle w:val="Bezproreda"/>
      </w:pPr>
      <w:r w:rsidRPr="002B73DE">
        <w:rPr>
          <w:rFonts w:ascii="Arial" w:eastAsia="Times New Roman" w:hAnsi="Arial" w:cs="Arial"/>
          <w:color w:val="FF0000"/>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6601EF">
        <w:rPr>
          <w:rFonts w:ascii="Arial" w:eastAsia="Times New Roman" w:hAnsi="Arial" w:cs="Arial"/>
          <w:sz w:val="21"/>
          <w:szCs w:val="21"/>
          <w:shd w:val="clear" w:color="auto" w:fill="FFFFFF"/>
          <w:lang w:eastAsia="hr-HR"/>
        </w:rPr>
        <w:t xml:space="preserve">Kandidat koji je pravodobno dostavio potpunu prijavu na svim prilozima odnosno ispravama i ispunjava uvjete natječaja dužan je pristupiti procjeni odnosno testiranju prema odredbama Pravilnika o postupku zapošljavanja te procjeni i vrednovanju </w:t>
      </w:r>
      <w:r w:rsidR="003D2852" w:rsidRPr="006601EF">
        <w:rPr>
          <w:rFonts w:ascii="Arial" w:eastAsia="Times New Roman" w:hAnsi="Arial" w:cs="Arial"/>
          <w:sz w:val="21"/>
          <w:szCs w:val="21"/>
          <w:shd w:val="clear" w:color="auto" w:fill="FFFFFF"/>
          <w:lang w:eastAsia="hr-HR"/>
        </w:rPr>
        <w:t xml:space="preserve">kandidata za zapošljavanje u Srednjoj strukovnoj školi bana Josipa Jelačića,Sinj </w:t>
      </w:r>
      <w:r w:rsidRPr="006601EF">
        <w:rPr>
          <w:rFonts w:ascii="Arial" w:eastAsia="Times New Roman" w:hAnsi="Arial" w:cs="Arial"/>
          <w:sz w:val="21"/>
          <w:szCs w:val="21"/>
          <w:shd w:val="clear" w:color="auto" w:fill="FFFFFF"/>
          <w:lang w:eastAsia="hr-HR"/>
        </w:rPr>
        <w:t xml:space="preserve"> koji je dostupan na poveznici Škole </w:t>
      </w:r>
      <w:r w:rsidR="003D2852" w:rsidRPr="006601EF">
        <w:rPr>
          <w:rFonts w:ascii="Arial" w:eastAsia="Times New Roman" w:hAnsi="Arial" w:cs="Arial"/>
          <w:sz w:val="21"/>
          <w:szCs w:val="21"/>
          <w:lang w:eastAsia="hr-HR"/>
        </w:rPr>
        <w:t xml:space="preserve"> </w:t>
      </w:r>
      <w:hyperlink r:id="rId19" w:history="1">
        <w:r w:rsidR="006601EF">
          <w:rPr>
            <w:rStyle w:val="Hiperveza"/>
          </w:rPr>
          <w:t>http://ss-strukovna-banajosipajelacica-sinj.skole.hr/</w:t>
        </w:r>
      </w:hyperlink>
    </w:p>
    <w:p w:rsidR="001E42FB" w:rsidRDefault="00962033" w:rsidP="001E42FB">
      <w:pPr>
        <w:pStyle w:val="Bezproreda"/>
      </w:pP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Kandidat koji nije pristupio procjeni odnosno testiranju smatra se da je odustao od prijave na natječaj i ne smatra se kandidatom.</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Podnošenjem prijave na natječaj, kandidat je izrič</w:t>
      </w:r>
      <w:r w:rsidR="006601EF">
        <w:rPr>
          <w:rFonts w:ascii="Arial" w:eastAsia="Times New Roman" w:hAnsi="Arial" w:cs="Arial"/>
          <w:color w:val="333333"/>
          <w:sz w:val="21"/>
          <w:szCs w:val="21"/>
          <w:shd w:val="clear" w:color="auto" w:fill="FFFFFF"/>
          <w:lang w:eastAsia="hr-HR"/>
        </w:rPr>
        <w:t xml:space="preserve">ito suglasan da Srednja strukovna škola bana Josipa Jelačića,Sinj </w:t>
      </w:r>
      <w:r w:rsidRPr="00962033">
        <w:rPr>
          <w:rFonts w:ascii="Arial" w:eastAsia="Times New Roman" w:hAnsi="Arial" w:cs="Arial"/>
          <w:color w:val="333333"/>
          <w:sz w:val="21"/>
          <w:szCs w:val="21"/>
          <w:shd w:val="clear" w:color="auto" w:fill="FFFFFF"/>
          <w:lang w:eastAsia="hr-HR"/>
        </w:rPr>
        <w:t xml:space="preserve"> kao voditelj obrade može prikupljati, koristiti i dalje obrađivati njegove osobne podatke u svrhu provedbe natječaja sukladno propisima koji uređuju zaštitu osobnih podataka.</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Prijave kandidata adekvatno će biti zaštićene od pristupa neovlaštenih osoba te će se čuvati u skladu s uvjetima i rokovima predviđenim Pravilnikom o zaštiti i obradi arhivskog i dokumentarnog gradiva</w:t>
      </w:r>
      <w:r w:rsidR="002B73DE">
        <w:rPr>
          <w:rFonts w:ascii="Arial" w:eastAsia="Times New Roman" w:hAnsi="Arial" w:cs="Arial"/>
          <w:color w:val="333333"/>
          <w:sz w:val="21"/>
          <w:szCs w:val="21"/>
          <w:shd w:val="clear" w:color="auto" w:fill="FFFFFF"/>
          <w:lang w:eastAsia="hr-HR"/>
        </w:rPr>
        <w:t>.</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lang w:eastAsia="hr-HR"/>
        </w:rPr>
        <w:lastRenderedPageBreak/>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xml:space="preserve">Rok za podnošenje prijava na natječaj je 8 dana od dana objave natječaja  na mrežnoj stranici i </w:t>
      </w:r>
      <w:r w:rsidR="001E42FB">
        <w:rPr>
          <w:rFonts w:ascii="Arial" w:eastAsia="Times New Roman" w:hAnsi="Arial" w:cs="Arial"/>
          <w:color w:val="333333"/>
          <w:sz w:val="21"/>
          <w:szCs w:val="21"/>
          <w:shd w:val="clear" w:color="auto" w:fill="FFFFFF"/>
          <w:lang w:eastAsia="hr-HR"/>
        </w:rPr>
        <w:t>oglasnoj ploči Srednje strukovne škola bana Josipa Jelačića,Sinj,Dinka Šimunovića 14.</w:t>
      </w:r>
      <w:r w:rsidRPr="00962033">
        <w:rPr>
          <w:rFonts w:ascii="Arial" w:eastAsia="Times New Roman" w:hAnsi="Arial" w:cs="Arial"/>
          <w:color w:val="333333"/>
          <w:sz w:val="21"/>
          <w:szCs w:val="21"/>
          <w:shd w:val="clear" w:color="auto" w:fill="FFFFFF"/>
          <w:lang w:eastAsia="hr-HR"/>
        </w:rPr>
        <w:t xml:space="preserve"> te mrežnoj stranici i oglasnoj ploči  Hrvatskog zavoda za zapošljavanje.</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Prijave s potrebnom dokumentacijom o ispunjavanju  uvjeta iz natječaja  dostavljaju se neposredno putem protokola Škole ili poštom  na adre</w:t>
      </w:r>
      <w:r w:rsidR="001E42FB">
        <w:rPr>
          <w:rFonts w:ascii="Arial" w:eastAsia="Times New Roman" w:hAnsi="Arial" w:cs="Arial"/>
          <w:color w:val="333333"/>
          <w:sz w:val="21"/>
          <w:szCs w:val="21"/>
          <w:shd w:val="clear" w:color="auto" w:fill="FFFFFF"/>
          <w:lang w:eastAsia="hr-HR"/>
        </w:rPr>
        <w:t xml:space="preserve">su: Srednja strukovna škola bana Josipa Jelačića,Sinj,Dinka Šimunovića 14,21230 Sinj </w:t>
      </w:r>
      <w:r w:rsidRPr="00962033">
        <w:rPr>
          <w:rFonts w:ascii="Arial" w:eastAsia="Times New Roman" w:hAnsi="Arial" w:cs="Arial"/>
          <w:color w:val="333333"/>
          <w:sz w:val="21"/>
          <w:szCs w:val="21"/>
          <w:shd w:val="clear" w:color="auto" w:fill="FFFFFF"/>
          <w:lang w:eastAsia="hr-HR"/>
        </w:rPr>
        <w:t>, s naznakom: „ Za natječaj - za radno mjest</w:t>
      </w:r>
      <w:r w:rsidR="001E42FB">
        <w:rPr>
          <w:rFonts w:ascii="Arial" w:eastAsia="Times New Roman" w:hAnsi="Arial" w:cs="Arial"/>
          <w:color w:val="333333"/>
          <w:sz w:val="21"/>
          <w:szCs w:val="21"/>
          <w:shd w:val="clear" w:color="auto" w:fill="FFFFFF"/>
          <w:lang w:eastAsia="hr-HR"/>
        </w:rPr>
        <w:t>o nastavnika povijesti</w:t>
      </w:r>
      <w:r w:rsidRPr="00962033">
        <w:rPr>
          <w:rFonts w:ascii="Arial" w:eastAsia="Times New Roman" w:hAnsi="Arial" w:cs="Arial"/>
          <w:color w:val="333333"/>
          <w:sz w:val="21"/>
          <w:szCs w:val="21"/>
          <w:shd w:val="clear" w:color="auto" w:fill="FFFFFF"/>
          <w:lang w:eastAsia="hr-HR"/>
        </w:rPr>
        <w:t>.</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Prijave s nepotpunom i neodgovarajućom dokumentacijom kao i nepravovremeno dostavljene prijave neće se razmatrati. Povjerenstvo će, u pravilu elektroničkom poštom, obavijestiti osobu da  nije podnijela pravodobnu ili potpunu prijavu ili ne ispunjava uvjete iz natječaja i da ne sudjeluje u daljnjem postupku za izbor kandidata.</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Kandidat/i prijavljen/i na natječaj bit će obaviješten/i o rezultatima natječaja putem mrežne stranice Škole </w:t>
      </w:r>
      <w:proofErr w:type="spellStart"/>
      <w:r w:rsidR="001E42FB" w:rsidRPr="006601EF">
        <w:rPr>
          <w:rFonts w:ascii="Arial" w:eastAsia="Times New Roman" w:hAnsi="Arial" w:cs="Arial"/>
          <w:sz w:val="21"/>
          <w:szCs w:val="21"/>
          <w:shd w:val="clear" w:color="auto" w:fill="FFFFFF"/>
          <w:lang w:eastAsia="hr-HR"/>
        </w:rPr>
        <w:t>Škole</w:t>
      </w:r>
      <w:proofErr w:type="spellEnd"/>
      <w:r w:rsidR="001E42FB" w:rsidRPr="006601EF">
        <w:rPr>
          <w:rFonts w:ascii="Arial" w:eastAsia="Times New Roman" w:hAnsi="Arial" w:cs="Arial"/>
          <w:sz w:val="21"/>
          <w:szCs w:val="21"/>
          <w:shd w:val="clear" w:color="auto" w:fill="FFFFFF"/>
          <w:lang w:eastAsia="hr-HR"/>
        </w:rPr>
        <w:t> </w:t>
      </w:r>
      <w:r w:rsidR="001E42FB" w:rsidRPr="006601EF">
        <w:rPr>
          <w:rFonts w:ascii="Arial" w:eastAsia="Times New Roman" w:hAnsi="Arial" w:cs="Arial"/>
          <w:sz w:val="21"/>
          <w:szCs w:val="21"/>
          <w:lang w:eastAsia="hr-HR"/>
        </w:rPr>
        <w:t xml:space="preserve"> </w:t>
      </w:r>
      <w:hyperlink r:id="rId20" w:history="1">
        <w:r w:rsidR="001E42FB">
          <w:rPr>
            <w:rStyle w:val="Hiperveza"/>
          </w:rPr>
          <w:t>http://ss-strukovna-banajosipajelacica-sinj.skole.hr/</w:t>
        </w:r>
      </w:hyperlink>
    </w:p>
    <w:p w:rsidR="001E42FB" w:rsidRDefault="001E42FB" w:rsidP="00962033">
      <w:pPr>
        <w:spacing w:after="0" w:line="240" w:lineRule="auto"/>
        <w:rPr>
          <w:rFonts w:ascii="Arial" w:eastAsia="Times New Roman" w:hAnsi="Arial" w:cs="Arial"/>
          <w:color w:val="333333"/>
          <w:sz w:val="21"/>
          <w:szCs w:val="21"/>
          <w:shd w:val="clear" w:color="auto" w:fill="FFFFFF"/>
          <w:lang w:eastAsia="hr-HR"/>
        </w:rPr>
      </w:pPr>
      <w:r w:rsidRPr="00962033">
        <w:rPr>
          <w:rFonts w:ascii="Arial" w:eastAsia="Times New Roman" w:hAnsi="Arial" w:cs="Arial"/>
          <w:color w:val="333333"/>
          <w:sz w:val="21"/>
          <w:szCs w:val="21"/>
          <w:shd w:val="clear" w:color="auto" w:fill="FFFFFF"/>
          <w:lang w:eastAsia="hr-HR"/>
        </w:rPr>
        <w:t xml:space="preserve"> </w:t>
      </w:r>
      <w:r w:rsidR="00962033" w:rsidRPr="00962033">
        <w:rPr>
          <w:rFonts w:ascii="Arial" w:eastAsia="Times New Roman" w:hAnsi="Arial" w:cs="Arial"/>
          <w:color w:val="333333"/>
          <w:sz w:val="21"/>
          <w:szCs w:val="21"/>
          <w:shd w:val="clear" w:color="auto" w:fill="FFFFFF"/>
          <w:lang w:eastAsia="hr-HR"/>
        </w:rPr>
        <w:t xml:space="preserve">najkasnije u roku od petnaest dana od dana sklapanja ugovora o radu s izabranim kandidatom. </w:t>
      </w:r>
    </w:p>
    <w:p w:rsidR="00962033" w:rsidRPr="00962033" w:rsidRDefault="00962033" w:rsidP="00962033">
      <w:pPr>
        <w:spacing w:after="0" w:line="240" w:lineRule="auto"/>
        <w:rPr>
          <w:rFonts w:ascii="Times New Roman" w:eastAsia="Times New Roman" w:hAnsi="Times New Roman" w:cs="Times New Roman"/>
          <w:sz w:val="24"/>
          <w:szCs w:val="24"/>
          <w:lang w:eastAsia="hr-HR"/>
        </w:rPr>
      </w:pPr>
      <w:r w:rsidRPr="00962033">
        <w:rPr>
          <w:rFonts w:ascii="Arial" w:eastAsia="Times New Roman" w:hAnsi="Arial" w:cs="Arial"/>
          <w:color w:val="333333"/>
          <w:sz w:val="21"/>
          <w:szCs w:val="21"/>
          <w:shd w:val="clear" w:color="auto" w:fill="FFFFFF"/>
          <w:lang w:eastAsia="hr-HR"/>
        </w:rPr>
        <w:t>U slučaju iz članka 23. stavka 4. Pravilnika o postupku zapošljavanja te procjeni i vrednovanju kandidata za zap</w:t>
      </w:r>
      <w:r w:rsidR="001E42FB">
        <w:rPr>
          <w:rFonts w:ascii="Arial" w:eastAsia="Times New Roman" w:hAnsi="Arial" w:cs="Arial"/>
          <w:color w:val="333333"/>
          <w:sz w:val="21"/>
          <w:szCs w:val="21"/>
          <w:shd w:val="clear" w:color="auto" w:fill="FFFFFF"/>
          <w:lang w:eastAsia="hr-HR"/>
        </w:rPr>
        <w:t xml:space="preserve">ošljavanje u Srednjoj strukovnoj školi bana Josipa Jelačića,Sinj </w:t>
      </w:r>
      <w:r w:rsidRPr="00962033">
        <w:rPr>
          <w:rFonts w:ascii="Arial" w:eastAsia="Times New Roman" w:hAnsi="Arial" w:cs="Arial"/>
          <w:color w:val="333333"/>
          <w:sz w:val="21"/>
          <w:szCs w:val="21"/>
          <w:shd w:val="clear" w:color="auto" w:fill="FFFFFF"/>
          <w:lang w:eastAsia="hr-HR"/>
        </w:rPr>
        <w:t>, kandidati će biti obaviješteni pisanom poštanskom pošiljkom.</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Natječaj je objavljen na mrežnoj stranici i oglasnoj ploči Škole, te na mrežnoj stranici i oglasnoj ploči Hrvatskog zavoda za zapošljavanje, Regionalnog ureda Split, od 28.10.2019.  do 5.11.2019 .  </w:t>
      </w:r>
      <w:r w:rsidRPr="00962033">
        <w:rPr>
          <w:rFonts w:ascii="Arial" w:eastAsia="Times New Roman" w:hAnsi="Arial" w:cs="Arial"/>
          <w:color w:val="333333"/>
          <w:sz w:val="21"/>
          <w:szCs w:val="21"/>
          <w:lang w:eastAsia="hr-HR"/>
        </w:rPr>
        <w:br/>
      </w:r>
      <w:r w:rsidRPr="00962033">
        <w:rPr>
          <w:rFonts w:ascii="Arial" w:eastAsia="Times New Roman" w:hAnsi="Arial" w:cs="Arial"/>
          <w:color w:val="333333"/>
          <w:sz w:val="21"/>
          <w:szCs w:val="21"/>
          <w:shd w:val="clear" w:color="auto" w:fill="FFFFFF"/>
          <w:lang w:eastAsia="hr-HR"/>
        </w:rPr>
        <w:t> </w:t>
      </w:r>
    </w:p>
    <w:p w:rsidR="00962033" w:rsidRPr="00962033" w:rsidRDefault="006E0E6C" w:rsidP="00962033">
      <w:pPr>
        <w:spacing w:before="30" w:after="3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pict>
          <v:rect id="_x0000_i1025" style="width:0;height:0" o:hralign="center" o:hrstd="t" o:hrnoshade="t" o:hr="t" fillcolor="#888" stroked="f"/>
        </w:pict>
      </w:r>
    </w:p>
    <w:p w:rsidR="00962033" w:rsidRPr="00962033" w:rsidRDefault="00962033" w:rsidP="001E42FB">
      <w:pPr>
        <w:spacing w:before="30" w:after="30" w:line="240" w:lineRule="auto"/>
        <w:rPr>
          <w:rFonts w:ascii="Times New Roman" w:eastAsia="Times New Roman" w:hAnsi="Times New Roman" w:cs="Times New Roman"/>
          <w:sz w:val="24"/>
          <w:szCs w:val="24"/>
          <w:lang w:eastAsia="hr-HR"/>
        </w:rPr>
      </w:pPr>
      <w:r w:rsidRPr="00962033">
        <w:rPr>
          <w:rFonts w:ascii="Arial" w:eastAsia="Times New Roman" w:hAnsi="Arial" w:cs="Arial"/>
          <w:color w:val="333333"/>
          <w:sz w:val="21"/>
          <w:szCs w:val="21"/>
          <w:lang w:eastAsia="hr-HR"/>
        </w:rPr>
        <w:br/>
      </w:r>
    </w:p>
    <w:p w:rsidR="004C17B3" w:rsidRDefault="004C17B3"/>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Default="000F0BE4"/>
    <w:p w:rsidR="000F0BE4" w:rsidRPr="000F0BE4" w:rsidRDefault="000F0BE4" w:rsidP="000F0BE4">
      <w:pPr>
        <w:spacing w:after="0" w:line="240" w:lineRule="auto"/>
        <w:rPr>
          <w:rFonts w:ascii="Times New Roman" w:eastAsia="Times New Roman" w:hAnsi="Times New Roman" w:cs="Times New Roman"/>
          <w:b/>
          <w:sz w:val="24"/>
          <w:szCs w:val="24"/>
          <w:lang w:eastAsia="hr-HR"/>
        </w:rPr>
      </w:pPr>
      <w:r w:rsidRPr="000F0BE4">
        <w:rPr>
          <w:rFonts w:ascii="Times New Roman" w:eastAsia="Times New Roman" w:hAnsi="Times New Roman" w:cs="Times New Roman"/>
          <w:b/>
          <w:sz w:val="24"/>
          <w:szCs w:val="24"/>
          <w:lang w:eastAsia="hr-HR"/>
        </w:rPr>
        <w:t>Sadržaj i način testiranja, pravni i drugi izvori za pripremanje kandidata za testiranje</w:t>
      </w:r>
    </w:p>
    <w:p w:rsidR="000F0BE4" w:rsidRPr="000F0BE4" w:rsidRDefault="000F0BE4" w:rsidP="000F0BE4">
      <w:pPr>
        <w:spacing w:after="0" w:line="240" w:lineRule="auto"/>
        <w:rPr>
          <w:rFonts w:ascii="Times New Roman" w:eastAsia="Times New Roman" w:hAnsi="Times New Roman" w:cs="Times New Roman"/>
          <w:b/>
          <w:sz w:val="24"/>
          <w:szCs w:val="24"/>
          <w:lang w:eastAsia="hr-HR"/>
        </w:rPr>
      </w:pPr>
      <w:r w:rsidRPr="000F0BE4">
        <w:rPr>
          <w:rFonts w:ascii="Times New Roman" w:eastAsia="Times New Roman" w:hAnsi="Times New Roman" w:cs="Times New Roman"/>
          <w:b/>
          <w:sz w:val="24"/>
          <w:szCs w:val="24"/>
          <w:lang w:eastAsia="hr-HR"/>
        </w:rPr>
        <w:t>__________________________________________________________________________</w:t>
      </w:r>
    </w:p>
    <w:p w:rsidR="000F0BE4" w:rsidRPr="000F0BE4" w:rsidRDefault="000F0BE4" w:rsidP="000F0BE4">
      <w:pPr>
        <w:spacing w:after="0" w:line="240" w:lineRule="auto"/>
        <w:rPr>
          <w:rFonts w:ascii="Times New Roman" w:eastAsia="Times New Roman" w:hAnsi="Times New Roman" w:cs="Times New Roman"/>
          <w:sz w:val="20"/>
          <w:szCs w:val="20"/>
          <w:lang w:eastAsia="hr-HR"/>
        </w:rPr>
      </w:pPr>
    </w:p>
    <w:p w:rsidR="000F0BE4" w:rsidRPr="000F0BE4" w:rsidRDefault="000F0BE4" w:rsidP="000F0BE4">
      <w:pPr>
        <w:spacing w:after="0" w:line="240" w:lineRule="auto"/>
        <w:jc w:val="both"/>
        <w:rPr>
          <w:rFonts w:ascii="Times New Roman" w:eastAsia="Times New Roman" w:hAnsi="Times New Roman" w:cs="Times New Roman"/>
          <w:lang w:eastAsia="hr-HR"/>
        </w:rPr>
      </w:pPr>
      <w:r w:rsidRPr="000F0BE4">
        <w:rPr>
          <w:rFonts w:ascii="Times New Roman" w:eastAsia="Times New Roman" w:hAnsi="Times New Roman" w:cs="Times New Roman"/>
          <w:lang w:eastAsia="hr-HR"/>
        </w:rPr>
        <w:t xml:space="preserve">                    </w:t>
      </w:r>
    </w:p>
    <w:p w:rsidR="000F0BE4" w:rsidRPr="000F0BE4" w:rsidRDefault="000F0BE4" w:rsidP="00A15FF7">
      <w:pPr>
        <w:pStyle w:val="Bezproreda"/>
        <w:rPr>
          <w:lang w:eastAsia="hr-HR"/>
        </w:rPr>
      </w:pPr>
      <w:r w:rsidRPr="000F0BE4">
        <w:rPr>
          <w:lang w:eastAsia="hr-HR"/>
        </w:rPr>
        <w:t xml:space="preserve">          Na temelju članka 14. Pravilnika o postupku zapošljavanja te procjeni i vrednovanju kandidata za zapošljavanje </w:t>
      </w:r>
      <w:r>
        <w:rPr>
          <w:lang w:eastAsia="hr-HR"/>
        </w:rPr>
        <w:t xml:space="preserve">Srednje strukovne škole bana Josipa Jelačića,Sinj </w:t>
      </w:r>
      <w:r w:rsidRPr="000F0BE4">
        <w:rPr>
          <w:lang w:eastAsia="hr-HR"/>
        </w:rPr>
        <w:t xml:space="preserve">za zasnivanje radnog odnosa na radnom mjestu </w:t>
      </w:r>
      <w:r w:rsidR="00A15FF7">
        <w:rPr>
          <w:b/>
          <w:lang w:eastAsia="hr-HR"/>
        </w:rPr>
        <w:t xml:space="preserve">nastavnika povijesti na </w:t>
      </w:r>
      <w:r w:rsidRPr="000F0BE4">
        <w:rPr>
          <w:lang w:eastAsia="hr-HR"/>
        </w:rPr>
        <w:t xml:space="preserve">određeno </w:t>
      </w:r>
      <w:r w:rsidR="00A15FF7">
        <w:rPr>
          <w:lang w:eastAsia="hr-HR"/>
        </w:rPr>
        <w:t>ne</w:t>
      </w:r>
      <w:r w:rsidRPr="000F0BE4">
        <w:rPr>
          <w:lang w:eastAsia="hr-HR"/>
        </w:rPr>
        <w:t>puno radno vrijeme</w:t>
      </w:r>
      <w:r w:rsidR="00A15FF7">
        <w:rPr>
          <w:lang w:eastAsia="hr-HR"/>
        </w:rPr>
        <w:t xml:space="preserve"> za 4 sata nastave tjedno/7 sati rada tjedno</w:t>
      </w:r>
      <w:r w:rsidRPr="000F0BE4">
        <w:rPr>
          <w:lang w:eastAsia="hr-HR"/>
        </w:rPr>
        <w:t xml:space="preserve">  Povjerenstvo za procjenu i vrednovanje kandidata objavljuje</w:t>
      </w:r>
    </w:p>
    <w:p w:rsidR="000F0BE4" w:rsidRPr="000F0BE4" w:rsidRDefault="000F0BE4" w:rsidP="00A15FF7">
      <w:pPr>
        <w:pStyle w:val="Bezproreda"/>
        <w:rPr>
          <w:lang w:eastAsia="hr-HR"/>
        </w:rPr>
      </w:pPr>
    </w:p>
    <w:p w:rsidR="000F0BE4" w:rsidRPr="000F0BE4" w:rsidRDefault="000F0BE4" w:rsidP="000F0BE4">
      <w:pPr>
        <w:spacing w:after="0" w:line="240" w:lineRule="auto"/>
        <w:jc w:val="both"/>
        <w:rPr>
          <w:rFonts w:ascii="Times New Roman" w:eastAsia="Times New Roman" w:hAnsi="Times New Roman" w:cs="Times New Roman"/>
          <w:b/>
          <w:lang w:eastAsia="hr-HR"/>
        </w:rPr>
      </w:pPr>
      <w:r w:rsidRPr="000F0BE4">
        <w:rPr>
          <w:rFonts w:ascii="Times New Roman" w:eastAsia="Times New Roman" w:hAnsi="Times New Roman" w:cs="Times New Roman"/>
          <w:b/>
          <w:lang w:eastAsia="hr-HR"/>
        </w:rPr>
        <w:t xml:space="preserve">                       SARŽAJ I  NAČIN TESTIRANJA,  PRAVNE  I DRUGE  IZVORE  </w:t>
      </w:r>
    </w:p>
    <w:p w:rsidR="000F0BE4" w:rsidRPr="000F0BE4" w:rsidRDefault="000F0BE4" w:rsidP="000F0BE4">
      <w:pPr>
        <w:spacing w:after="0" w:line="240" w:lineRule="auto"/>
        <w:jc w:val="both"/>
        <w:rPr>
          <w:rFonts w:ascii="Times New Roman" w:eastAsia="Times New Roman" w:hAnsi="Times New Roman" w:cs="Times New Roman"/>
          <w:b/>
          <w:lang w:eastAsia="hr-HR"/>
        </w:rPr>
      </w:pPr>
      <w:r w:rsidRPr="000F0BE4">
        <w:rPr>
          <w:rFonts w:ascii="Times New Roman" w:eastAsia="Times New Roman" w:hAnsi="Times New Roman" w:cs="Times New Roman"/>
          <w:b/>
          <w:lang w:eastAsia="hr-HR"/>
        </w:rPr>
        <w:t xml:space="preserve">                                ZA PRIPREMANJE  KANDIDATA ZA TESTIRANJE</w:t>
      </w:r>
    </w:p>
    <w:p w:rsidR="000F0BE4" w:rsidRPr="000F0BE4" w:rsidRDefault="000F0BE4" w:rsidP="000F0BE4">
      <w:pPr>
        <w:spacing w:after="0" w:line="240" w:lineRule="auto"/>
        <w:jc w:val="both"/>
        <w:rPr>
          <w:rFonts w:ascii="Times New Roman" w:eastAsia="Times New Roman" w:hAnsi="Times New Roman" w:cs="Times New Roman"/>
          <w:b/>
          <w:lang w:eastAsia="hr-HR"/>
        </w:rPr>
      </w:pPr>
    </w:p>
    <w:p w:rsidR="000F0BE4" w:rsidRPr="000F0BE4" w:rsidRDefault="000F0BE4" w:rsidP="000F0BE4">
      <w:pPr>
        <w:spacing w:after="0" w:line="240" w:lineRule="auto"/>
        <w:jc w:val="both"/>
        <w:rPr>
          <w:rFonts w:ascii="Times New Roman" w:eastAsia="Times New Roman" w:hAnsi="Times New Roman" w:cs="Times New Roman"/>
          <w:b/>
          <w:lang w:eastAsia="hr-HR"/>
        </w:rPr>
      </w:pPr>
      <w:r w:rsidRPr="000F0BE4">
        <w:rPr>
          <w:rFonts w:ascii="Times New Roman" w:eastAsia="Times New Roman" w:hAnsi="Times New Roman" w:cs="Times New Roman"/>
          <w:b/>
          <w:lang w:eastAsia="hr-HR"/>
        </w:rPr>
        <w:t>PRAVILA TESTIRANJA:</w:t>
      </w:r>
    </w:p>
    <w:p w:rsidR="000F0BE4" w:rsidRPr="000F0BE4" w:rsidRDefault="000F0BE4" w:rsidP="000F0BE4">
      <w:pPr>
        <w:spacing w:after="0" w:line="240" w:lineRule="auto"/>
        <w:jc w:val="both"/>
        <w:rPr>
          <w:rFonts w:ascii="Times New Roman" w:eastAsia="Times New Roman" w:hAnsi="Times New Roman" w:cs="Times New Roman"/>
          <w:b/>
          <w:lang w:eastAsia="hr-HR"/>
        </w:rPr>
      </w:pPr>
    </w:p>
    <w:p w:rsidR="000F0BE4" w:rsidRPr="000F0BE4" w:rsidRDefault="000F0BE4" w:rsidP="000F0BE4">
      <w:pPr>
        <w:spacing w:after="0" w:line="240" w:lineRule="auto"/>
        <w:rPr>
          <w:rFonts w:ascii="Times New Roman" w:eastAsia="Times New Roman" w:hAnsi="Times New Roman" w:cs="Times New Roman"/>
          <w:lang w:eastAsia="hr-HR"/>
        </w:rPr>
      </w:pPr>
      <w:r w:rsidRPr="000F0BE4">
        <w:rPr>
          <w:rFonts w:ascii="Times New Roman" w:eastAsia="Times New Roman" w:hAnsi="Times New Roman" w:cs="Times New Roman"/>
          <w:lang w:eastAsia="hr-HR"/>
        </w:rPr>
        <w:t xml:space="preserve">Sukladno odredbama Pravilnika o postupku zapošljavanja te procjeni i vrednovanju kandidata za zapošljavanje u </w:t>
      </w:r>
      <w:r w:rsidR="008E2531">
        <w:rPr>
          <w:lang w:eastAsia="hr-HR"/>
        </w:rPr>
        <w:t>Srednjoj  strukovnoj školi bana Josipa Jelačića,Sinj</w:t>
      </w:r>
      <w:r w:rsidRPr="000F0BE4">
        <w:rPr>
          <w:rFonts w:ascii="Times New Roman" w:eastAsia="Times New Roman" w:hAnsi="Times New Roman" w:cs="Times New Roman"/>
          <w:lang w:eastAsia="hr-HR"/>
        </w:rPr>
        <w:t xml:space="preserve"> obavit će se procjena odnosno testiranje kandidata. </w:t>
      </w:r>
    </w:p>
    <w:p w:rsidR="000F0BE4" w:rsidRPr="000F0BE4" w:rsidRDefault="000F0BE4" w:rsidP="000F0BE4">
      <w:pPr>
        <w:spacing w:after="0" w:line="240" w:lineRule="auto"/>
        <w:rPr>
          <w:rFonts w:ascii="Times New Roman" w:eastAsia="Times New Roman" w:hAnsi="Times New Roman" w:cs="Times New Roman"/>
          <w:u w:val="single"/>
          <w:lang w:eastAsia="hr-HR"/>
        </w:rPr>
      </w:pPr>
      <w:r w:rsidRPr="000F0BE4">
        <w:rPr>
          <w:rFonts w:ascii="Times New Roman" w:eastAsia="Times New Roman" w:hAnsi="Times New Roman" w:cs="Times New Roman"/>
          <w:u w:val="single"/>
          <w:lang w:eastAsia="hr-HR"/>
        </w:rPr>
        <w:t>Povjerenstvo će provesti usmenu procjenu odnosno testiranje.</w:t>
      </w:r>
    </w:p>
    <w:p w:rsidR="000F0BE4" w:rsidRPr="000F0BE4" w:rsidRDefault="000F0BE4" w:rsidP="000F0BE4">
      <w:pPr>
        <w:spacing w:after="0" w:line="240" w:lineRule="auto"/>
        <w:jc w:val="both"/>
        <w:rPr>
          <w:rFonts w:ascii="Times New Roman" w:eastAsia="Times New Roman" w:hAnsi="Times New Roman" w:cs="Times New Roman"/>
          <w:color w:val="000000"/>
          <w:lang w:eastAsia="hr-HR"/>
        </w:rPr>
      </w:pPr>
      <w:r w:rsidRPr="000F0BE4">
        <w:rPr>
          <w:rFonts w:ascii="Times New Roman" w:eastAsia="Times New Roman" w:hAnsi="Times New Roman" w:cs="Times New Roman"/>
          <w:lang w:eastAsia="hr-HR"/>
        </w:rPr>
        <w:t xml:space="preserve">Kandidati su obvezni pristupiti </w:t>
      </w:r>
      <w:r w:rsidRPr="000F0BE4">
        <w:rPr>
          <w:rFonts w:ascii="Times New Roman" w:eastAsia="Times New Roman" w:hAnsi="Times New Roman" w:cs="Times New Roman"/>
          <w:color w:val="000000"/>
          <w:lang w:eastAsia="hr-HR"/>
        </w:rPr>
        <w:t xml:space="preserve">usmenom testiranju. </w:t>
      </w:r>
    </w:p>
    <w:p w:rsidR="000F0BE4" w:rsidRPr="000F0BE4" w:rsidRDefault="000F0BE4" w:rsidP="000F0BE4">
      <w:pPr>
        <w:spacing w:after="0" w:line="240" w:lineRule="auto"/>
        <w:rPr>
          <w:rFonts w:ascii="Times New Roman" w:eastAsia="Times New Roman" w:hAnsi="Times New Roman" w:cs="Times New Roman"/>
          <w:lang w:eastAsia="hr-HR"/>
        </w:rPr>
      </w:pPr>
      <w:r w:rsidRPr="000F0BE4">
        <w:rPr>
          <w:rFonts w:ascii="Times New Roman" w:eastAsia="Times New Roman" w:hAnsi="Times New Roman" w:cs="Times New Roman"/>
          <w:lang w:eastAsia="hr-HR"/>
        </w:rPr>
        <w:t>Ako kandidat ne pristupi procjeni, odnosno testiranju, smatra se da je odustao od  prijave na natječaj.</w:t>
      </w:r>
    </w:p>
    <w:p w:rsidR="000F0BE4" w:rsidRPr="000F0BE4" w:rsidRDefault="000F0BE4" w:rsidP="000F0BE4">
      <w:pPr>
        <w:spacing w:after="0" w:line="240" w:lineRule="auto"/>
        <w:rPr>
          <w:rFonts w:ascii="Times New Roman" w:eastAsia="Times New Roman" w:hAnsi="Times New Roman" w:cs="Times New Roman"/>
          <w:lang w:eastAsia="hr-HR"/>
        </w:rPr>
      </w:pPr>
      <w:r w:rsidRPr="000F0BE4">
        <w:rPr>
          <w:rFonts w:ascii="Times New Roman" w:eastAsia="Times New Roman" w:hAnsi="Times New Roman" w:cs="Times New Roman"/>
          <w:lang w:eastAsia="hr-HR"/>
        </w:rPr>
        <w:t>Testiranje kandidata obaviti će se usmenom procjenom iz područja poznavanja propisa koji se odnose na djelatnost obrazovanja na način da će svaki član Povjerenstva postaviti do tri pitanja iz područja procjene koja se vrednuju od strane svakog člana Povjerenstva pojedinačno od 0 do 5 bodova i na kraju zbrajaju. Nakon utvrđivanja rezultata testiranja Povjerenstvo utvrđuje rang listu kandidata. Ako niti jedan kandidat ne ostvari više od 50% ukupnog broja bo</w:t>
      </w:r>
      <w:r w:rsidR="008E2531">
        <w:rPr>
          <w:rFonts w:ascii="Times New Roman" w:eastAsia="Times New Roman" w:hAnsi="Times New Roman" w:cs="Times New Roman"/>
          <w:lang w:eastAsia="hr-HR"/>
        </w:rPr>
        <w:t>dova na testiranju, ravnatelj</w:t>
      </w:r>
      <w:r w:rsidRPr="000F0BE4">
        <w:rPr>
          <w:rFonts w:ascii="Times New Roman" w:eastAsia="Times New Roman" w:hAnsi="Times New Roman" w:cs="Times New Roman"/>
          <w:lang w:eastAsia="hr-HR"/>
        </w:rPr>
        <w:t xml:space="preserve"> može donijeti odluku o obustavi natječaja. Na temelju utvrđene r</w:t>
      </w:r>
      <w:r w:rsidR="008E2531">
        <w:rPr>
          <w:rFonts w:ascii="Times New Roman" w:eastAsia="Times New Roman" w:hAnsi="Times New Roman" w:cs="Times New Roman"/>
          <w:lang w:eastAsia="hr-HR"/>
        </w:rPr>
        <w:t>ang liste kandidata ravnatelj</w:t>
      </w:r>
      <w:r w:rsidRPr="000F0BE4">
        <w:rPr>
          <w:rFonts w:ascii="Times New Roman" w:eastAsia="Times New Roman" w:hAnsi="Times New Roman" w:cs="Times New Roman"/>
          <w:lang w:eastAsia="hr-HR"/>
        </w:rPr>
        <w:t xml:space="preserve"> odlučuje o kandidatu za kojeg će tražiti prethodnu suglasnost Školskog odbora za zasnivanje radnog odnosa između tri najbolje rangirana kandidata prema broju b</w:t>
      </w:r>
      <w:r w:rsidR="008E2531">
        <w:rPr>
          <w:rFonts w:ascii="Times New Roman" w:eastAsia="Times New Roman" w:hAnsi="Times New Roman" w:cs="Times New Roman"/>
          <w:lang w:eastAsia="hr-HR"/>
        </w:rPr>
        <w:t>odova. Prije odluke ravnatelj u pravilu</w:t>
      </w:r>
      <w:r w:rsidRPr="000F0BE4">
        <w:rPr>
          <w:rFonts w:ascii="Times New Roman" w:eastAsia="Times New Roman" w:hAnsi="Times New Roman" w:cs="Times New Roman"/>
          <w:lang w:eastAsia="hr-HR"/>
        </w:rPr>
        <w:t xml:space="preserve"> će pozvat kandidata ili kandidate na razgovor. </w:t>
      </w:r>
    </w:p>
    <w:p w:rsidR="000F0BE4" w:rsidRPr="000F0BE4" w:rsidRDefault="000F0BE4" w:rsidP="000F0BE4">
      <w:pPr>
        <w:spacing w:after="0" w:line="240" w:lineRule="auto"/>
        <w:jc w:val="both"/>
        <w:rPr>
          <w:rFonts w:ascii="Times New Roman" w:eastAsia="Times New Roman" w:hAnsi="Times New Roman" w:cs="Times New Roman"/>
          <w:lang w:eastAsia="hr-HR"/>
        </w:rPr>
      </w:pPr>
    </w:p>
    <w:p w:rsidR="000F0BE4" w:rsidRPr="000F0BE4" w:rsidRDefault="000F0BE4" w:rsidP="000F0BE4">
      <w:pPr>
        <w:spacing w:after="0" w:line="240" w:lineRule="auto"/>
        <w:rPr>
          <w:rFonts w:ascii="Times New Roman" w:eastAsia="Times New Roman" w:hAnsi="Times New Roman" w:cs="Times New Roman"/>
          <w:lang w:eastAsia="hr-HR"/>
        </w:rPr>
      </w:pPr>
    </w:p>
    <w:p w:rsidR="000F0BE4" w:rsidRPr="000F0BE4" w:rsidRDefault="000F0BE4" w:rsidP="000F0BE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F0BE4">
        <w:rPr>
          <w:rFonts w:ascii="Times New Roman" w:eastAsia="Times New Roman" w:hAnsi="Times New Roman" w:cs="Times New Roman"/>
          <w:lang w:eastAsia="hr-HR"/>
        </w:rPr>
        <w:tab/>
      </w:r>
      <w:r w:rsidRPr="000F0BE4">
        <w:rPr>
          <w:rFonts w:ascii="Times New Roman" w:eastAsia="Times New Roman" w:hAnsi="Times New Roman" w:cs="Times New Roman"/>
          <w:color w:val="000000"/>
          <w:sz w:val="24"/>
          <w:szCs w:val="24"/>
          <w:lang w:eastAsia="hr-HR"/>
        </w:rPr>
        <w:t>ZAKON O ODGOJU I OBRAZOVANJU U OSNOVNOJ I SREDNJOJ ŠKOLI</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1" w:history="1">
        <w:r w:rsidR="000F0BE4" w:rsidRPr="000F0BE4">
          <w:rPr>
            <w:rFonts w:ascii="Times New Roman" w:eastAsia="Times New Roman" w:hAnsi="Times New Roman" w:cs="Times New Roman"/>
            <w:color w:val="D71921"/>
            <w:sz w:val="24"/>
            <w:szCs w:val="24"/>
            <w:lang w:eastAsia="hr-HR"/>
          </w:rPr>
          <w:t>Zakon o izmjenama i dopunama Zakona o odgoju i obrazovanju u osnovnoj i srednjoj školi (NN 68/2018)</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2" w:history="1">
        <w:r w:rsidR="000F0BE4" w:rsidRPr="000F0BE4">
          <w:rPr>
            <w:rFonts w:ascii="Times New Roman" w:eastAsia="Times New Roman" w:hAnsi="Times New Roman" w:cs="Times New Roman"/>
            <w:color w:val="D71921"/>
            <w:sz w:val="24"/>
            <w:szCs w:val="24"/>
            <w:lang w:eastAsia="hr-HR"/>
          </w:rPr>
          <w:t>Zakon o odgoju i obrazovanju u osnovnoj i srednjoj školi (NN 87-08)</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3" w:history="1">
        <w:r w:rsidR="000F0BE4" w:rsidRPr="000F0BE4">
          <w:rPr>
            <w:rFonts w:ascii="Times New Roman" w:eastAsia="Times New Roman" w:hAnsi="Times New Roman" w:cs="Times New Roman"/>
            <w:color w:val="D71921"/>
            <w:sz w:val="24"/>
            <w:szCs w:val="24"/>
            <w:lang w:eastAsia="hr-HR"/>
          </w:rPr>
          <w:t>Zakon o izmjenama i dopuni Zakona o odgoju i obrazovanju u osnovnoj i srednjoj školi (NN 86-09)</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4" w:history="1">
        <w:r w:rsidR="000F0BE4" w:rsidRPr="000F0BE4">
          <w:rPr>
            <w:rFonts w:ascii="Times New Roman" w:eastAsia="Times New Roman" w:hAnsi="Times New Roman" w:cs="Times New Roman"/>
            <w:color w:val="D71921"/>
            <w:sz w:val="24"/>
            <w:szCs w:val="24"/>
            <w:lang w:eastAsia="hr-HR"/>
          </w:rPr>
          <w:t>Zakon o izmjenama i dopunama Zakona o odgoju i obrazovanju u osnovnoj i srednjoj školi (NN 92-10)</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5" w:history="1">
        <w:r w:rsidR="000F0BE4" w:rsidRPr="000F0BE4">
          <w:rPr>
            <w:rFonts w:ascii="Times New Roman" w:eastAsia="Times New Roman" w:hAnsi="Times New Roman" w:cs="Times New Roman"/>
            <w:color w:val="D71921"/>
            <w:sz w:val="24"/>
            <w:szCs w:val="24"/>
            <w:lang w:eastAsia="hr-HR"/>
          </w:rPr>
          <w:t>Ispravak Zakona o izmjenama i dopunama Zakona o odgoju i obrazovanju u osnovnoj i srednjoj školi (NN 105-10</w:t>
        </w:r>
      </w:hyperlink>
      <w:r w:rsidR="000F0BE4" w:rsidRPr="000F0BE4">
        <w:rPr>
          <w:rFonts w:ascii="Times New Roman" w:eastAsia="Times New Roman" w:hAnsi="Times New Roman" w:cs="Times New Roman"/>
          <w:color w:val="000000"/>
          <w:sz w:val="24"/>
          <w:szCs w:val="24"/>
          <w:lang w:eastAsia="hr-HR"/>
        </w:rPr>
        <w:t xml:space="preserve">)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6" w:history="1">
        <w:r w:rsidR="000F0BE4" w:rsidRPr="000F0BE4">
          <w:rPr>
            <w:rFonts w:ascii="Times New Roman" w:eastAsia="Times New Roman" w:hAnsi="Times New Roman" w:cs="Times New Roman"/>
            <w:color w:val="D71921"/>
            <w:sz w:val="24"/>
            <w:szCs w:val="24"/>
            <w:lang w:eastAsia="hr-HR"/>
          </w:rPr>
          <w:t>Zakon o izmjenama i dopunama Zakona o odgoju i obrazovanju u osnovnoj i srednjoj školi (NN 90-11)</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7" w:history="1">
        <w:r w:rsidR="000F0BE4" w:rsidRPr="000F0BE4">
          <w:rPr>
            <w:rFonts w:ascii="Times New Roman" w:eastAsia="Times New Roman" w:hAnsi="Times New Roman" w:cs="Times New Roman"/>
            <w:color w:val="D71921"/>
            <w:sz w:val="24"/>
            <w:szCs w:val="24"/>
            <w:lang w:eastAsia="hr-HR"/>
          </w:rPr>
          <w:t>Zakon o izmjenama Zakona o odgoju i obrazovanju u osnovnoj i srednjoj školi (NN 16-12)</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8" w:history="1">
        <w:r w:rsidR="000F0BE4" w:rsidRPr="000F0BE4">
          <w:rPr>
            <w:rFonts w:ascii="Times New Roman" w:eastAsia="Times New Roman" w:hAnsi="Times New Roman" w:cs="Times New Roman"/>
            <w:color w:val="D71921"/>
            <w:sz w:val="24"/>
            <w:szCs w:val="24"/>
            <w:lang w:eastAsia="hr-HR"/>
          </w:rPr>
          <w:t>Uredba o izmjenama Zakona o odgoju i obrazovanju u osnovnoj i srednjoj školi (NN 50-12)</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29" w:history="1">
        <w:r w:rsidR="000F0BE4" w:rsidRPr="000F0BE4">
          <w:rPr>
            <w:rFonts w:ascii="Times New Roman" w:eastAsia="Times New Roman" w:hAnsi="Times New Roman" w:cs="Times New Roman"/>
            <w:color w:val="D71921"/>
            <w:sz w:val="24"/>
            <w:szCs w:val="24"/>
            <w:lang w:eastAsia="hr-HR"/>
          </w:rPr>
          <w:t>Zakon o izmjenama i dopunama Zakona o odgoju i obrazovanju u osnovnoj i srednjoj školi (NN 86-12)</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0" w:history="1">
        <w:r w:rsidR="000F0BE4" w:rsidRPr="000F0BE4">
          <w:rPr>
            <w:rFonts w:ascii="Times New Roman" w:eastAsia="Times New Roman" w:hAnsi="Times New Roman" w:cs="Times New Roman"/>
            <w:color w:val="D71921"/>
            <w:sz w:val="24"/>
            <w:szCs w:val="24"/>
            <w:lang w:eastAsia="hr-HR"/>
          </w:rPr>
          <w:t>Zakon o odgoju i obrazovanju u osnovnoj i srednjoj školi - pročišćeni tekst (NN 126-12)</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1" w:history="1">
        <w:r w:rsidR="000F0BE4" w:rsidRPr="000F0BE4">
          <w:rPr>
            <w:rFonts w:ascii="Times New Roman" w:eastAsia="Times New Roman" w:hAnsi="Times New Roman" w:cs="Times New Roman"/>
            <w:color w:val="D71921"/>
            <w:sz w:val="24"/>
            <w:szCs w:val="24"/>
            <w:lang w:eastAsia="hr-HR"/>
          </w:rPr>
          <w:t>Zakon o izmjenama i dopunama Zakona o odgoju i obrazovanju u osnovnoj i srednjoj školi (NN 94-13)</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2" w:history="1">
        <w:r w:rsidR="000F0BE4" w:rsidRPr="000F0BE4">
          <w:rPr>
            <w:rFonts w:ascii="Times New Roman" w:eastAsia="Times New Roman" w:hAnsi="Times New Roman" w:cs="Times New Roman"/>
            <w:color w:val="D71921"/>
            <w:sz w:val="24"/>
            <w:szCs w:val="24"/>
            <w:lang w:eastAsia="hr-HR"/>
          </w:rPr>
          <w:t>Zakon o izmjenama i dopunama Zakona o odgoju i obrazovanju u osnovnoj i srednjoj školi (NN 152-14) </w:t>
        </w:r>
      </w:hyperlink>
    </w:p>
    <w:p w:rsidR="000F0BE4" w:rsidRPr="000F0BE4" w:rsidRDefault="006E0E6C" w:rsidP="000F0BE4">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3" w:history="1">
        <w:r w:rsidR="000F0BE4" w:rsidRPr="000F0BE4">
          <w:rPr>
            <w:rFonts w:ascii="Times New Roman" w:eastAsia="Times New Roman" w:hAnsi="Times New Roman" w:cs="Times New Roman"/>
            <w:color w:val="D71921"/>
            <w:sz w:val="24"/>
            <w:szCs w:val="24"/>
            <w:lang w:eastAsia="hr-HR"/>
          </w:rPr>
          <w:t>Zakon o izmjenama i dopunama Zakona o odgoju i obrazovanju u osnovnoj i srednjoj školi (NN 7-17)  </w:t>
        </w:r>
      </w:hyperlink>
    </w:p>
    <w:p w:rsidR="000F0BE4" w:rsidRPr="000F0BE4" w:rsidRDefault="000F0BE4" w:rsidP="000F0BE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F0BE4">
        <w:rPr>
          <w:rFonts w:ascii="Times New Roman" w:eastAsia="Times New Roman" w:hAnsi="Times New Roman" w:cs="Times New Roman"/>
          <w:color w:val="000000"/>
          <w:sz w:val="24"/>
          <w:szCs w:val="24"/>
          <w:lang w:eastAsia="hr-HR"/>
        </w:rPr>
        <w:t>PRAVILNIK O NAČINIMA, POSTUPCIMA I ELEMENTIMA VREDNOVANJA UČENIKA U OSNOVNOJ I SREDNJOJ ŠKOLI</w:t>
      </w:r>
    </w:p>
    <w:p w:rsidR="000F0BE4" w:rsidRPr="000F0BE4" w:rsidRDefault="006E0E6C" w:rsidP="000F0BE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4" w:history="1">
        <w:r w:rsidR="000F0BE4" w:rsidRPr="000F0BE4">
          <w:rPr>
            <w:rFonts w:ascii="Times New Roman" w:eastAsia="Times New Roman" w:hAnsi="Times New Roman" w:cs="Times New Roman"/>
            <w:color w:val="D71921"/>
            <w:sz w:val="24"/>
            <w:szCs w:val="24"/>
            <w:lang w:eastAsia="hr-HR"/>
          </w:rPr>
          <w:t>Pravilnik o načinima, postupcima i elementima vrednovanja učenika u osnovnoj i srednjoj školi (NN 112-10)</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6E0E6C" w:rsidP="000F0BE4">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5" w:history="1">
        <w:r w:rsidR="000F0BE4" w:rsidRPr="000F0BE4">
          <w:rPr>
            <w:rFonts w:ascii="Times New Roman" w:eastAsia="Times New Roman" w:hAnsi="Times New Roman" w:cs="Times New Roman"/>
            <w:color w:val="D71921"/>
            <w:sz w:val="24"/>
            <w:szCs w:val="24"/>
            <w:lang w:eastAsia="hr-HR"/>
          </w:rPr>
          <w:t>Pravilnik o izmjenama i dopuni Pravilnika o načinima, postupcima i elementima vrednovanja učenika u osnovnoj i srednjoj školi</w:t>
        </w:r>
      </w:hyperlink>
      <w:r w:rsidR="000F0BE4" w:rsidRPr="000F0BE4">
        <w:rPr>
          <w:rFonts w:ascii="Times New Roman" w:eastAsia="Times New Roman" w:hAnsi="Times New Roman" w:cs="Times New Roman"/>
          <w:color w:val="000000"/>
          <w:sz w:val="24"/>
          <w:szCs w:val="24"/>
          <w:lang w:eastAsia="hr-HR"/>
        </w:rPr>
        <w:t> </w:t>
      </w:r>
      <w:r w:rsidR="000F0BE4" w:rsidRPr="000F0BE4">
        <w:rPr>
          <w:rFonts w:ascii="Times New Roman" w:eastAsia="Times New Roman" w:hAnsi="Times New Roman" w:cs="Times New Roman"/>
          <w:color w:val="FF0000"/>
          <w:sz w:val="24"/>
          <w:szCs w:val="24"/>
          <w:lang w:eastAsia="hr-HR"/>
        </w:rPr>
        <w:t>(NN 82/19)</w:t>
      </w:r>
    </w:p>
    <w:p w:rsidR="000F0BE4" w:rsidRPr="000F0BE4" w:rsidRDefault="000F0BE4" w:rsidP="000F0BE4">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0F0BE4">
        <w:rPr>
          <w:rFonts w:ascii="Times New Roman" w:eastAsia="Times New Roman" w:hAnsi="Times New Roman" w:cs="Times New Roman"/>
          <w:color w:val="000000"/>
          <w:sz w:val="24"/>
          <w:szCs w:val="24"/>
          <w:lang w:eastAsia="hr-HR"/>
        </w:rPr>
        <w:t>PRAVILNIK O KRITERIJIMA ZA IZRICANJE PEDAGOŠKIH MJERA</w:t>
      </w:r>
    </w:p>
    <w:p w:rsidR="000F0BE4" w:rsidRPr="000F0BE4" w:rsidRDefault="006E0E6C" w:rsidP="000F0BE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6" w:history="1">
        <w:r w:rsidR="000F0BE4" w:rsidRPr="000F0BE4">
          <w:rPr>
            <w:rFonts w:ascii="Times New Roman" w:eastAsia="Times New Roman" w:hAnsi="Times New Roman" w:cs="Times New Roman"/>
            <w:color w:val="D71921"/>
            <w:sz w:val="24"/>
            <w:szCs w:val="24"/>
            <w:lang w:eastAsia="hr-HR"/>
          </w:rPr>
          <w:t>Pravilnik o kriterijima za izricanje pedagoških mjera  (NN 94-2015)</w:t>
        </w:r>
      </w:hyperlink>
      <w:r w:rsidR="000F0BE4" w:rsidRPr="000F0BE4">
        <w:rPr>
          <w:rFonts w:ascii="Times New Roman" w:eastAsia="Times New Roman" w:hAnsi="Times New Roman" w:cs="Times New Roman"/>
          <w:color w:val="000000"/>
          <w:sz w:val="24"/>
          <w:szCs w:val="24"/>
          <w:lang w:eastAsia="hr-HR"/>
        </w:rPr>
        <w:t xml:space="preserve">  </w:t>
      </w:r>
    </w:p>
    <w:p w:rsidR="000F0BE4" w:rsidRPr="000F0BE4" w:rsidRDefault="006E0E6C" w:rsidP="000F0BE4">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hr-HR"/>
        </w:rPr>
      </w:pPr>
      <w:hyperlink r:id="rId37" w:history="1">
        <w:r w:rsidR="000F0BE4" w:rsidRPr="000F0BE4">
          <w:rPr>
            <w:rFonts w:ascii="Times New Roman" w:eastAsia="Times New Roman" w:hAnsi="Times New Roman" w:cs="Times New Roman"/>
            <w:color w:val="D71921"/>
            <w:sz w:val="24"/>
            <w:szCs w:val="24"/>
            <w:lang w:eastAsia="hr-HR"/>
          </w:rPr>
          <w:t>Pravilnik o izmjeni Pravilnika o kriterijima za izricanje pedagoških mjera (NN 3-2017)</w:t>
        </w:r>
      </w:hyperlink>
      <w:r w:rsidR="000F0BE4" w:rsidRPr="000F0BE4">
        <w:rPr>
          <w:rFonts w:ascii="Times New Roman" w:eastAsia="Times New Roman" w:hAnsi="Times New Roman" w:cs="Times New Roman"/>
          <w:color w:val="000000"/>
          <w:sz w:val="24"/>
          <w:szCs w:val="24"/>
          <w:lang w:eastAsia="hr-HR"/>
        </w:rPr>
        <w:t> </w:t>
      </w:r>
    </w:p>
    <w:p w:rsidR="000F0BE4" w:rsidRPr="000F0BE4" w:rsidRDefault="00BA5DBD" w:rsidP="000F0BE4">
      <w:pPr>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PRAVILNIK O KUĆNOM REDU :Srednje strukovne škole bana Josipa Jelačića,Sinj</w:t>
      </w:r>
    </w:p>
    <w:p w:rsidR="000F0BE4" w:rsidRDefault="000F0BE4"/>
    <w:p w:rsidR="000F0BE4" w:rsidRDefault="000F0BE4"/>
    <w:sectPr w:rsidR="000F0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chivo Narrow">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4D5D"/>
    <w:multiLevelType w:val="multilevel"/>
    <w:tmpl w:val="450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929CE"/>
    <w:multiLevelType w:val="multilevel"/>
    <w:tmpl w:val="EA6E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C1DFB"/>
    <w:multiLevelType w:val="multilevel"/>
    <w:tmpl w:val="9DBE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746ED"/>
    <w:multiLevelType w:val="multilevel"/>
    <w:tmpl w:val="5B7E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0040F"/>
    <w:multiLevelType w:val="multilevel"/>
    <w:tmpl w:val="CBAE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178A6"/>
    <w:multiLevelType w:val="hybridMultilevel"/>
    <w:tmpl w:val="889EBF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33"/>
    <w:rsid w:val="000271EC"/>
    <w:rsid w:val="000A4F4B"/>
    <w:rsid w:val="000F0BE4"/>
    <w:rsid w:val="001E42FB"/>
    <w:rsid w:val="002441C8"/>
    <w:rsid w:val="002976E0"/>
    <w:rsid w:val="002B73DE"/>
    <w:rsid w:val="003D2852"/>
    <w:rsid w:val="004C17B3"/>
    <w:rsid w:val="006601EF"/>
    <w:rsid w:val="006E0E6C"/>
    <w:rsid w:val="008E2531"/>
    <w:rsid w:val="008F65DE"/>
    <w:rsid w:val="00962033"/>
    <w:rsid w:val="0096741D"/>
    <w:rsid w:val="009F3E45"/>
    <w:rsid w:val="00A15FF7"/>
    <w:rsid w:val="00A36952"/>
    <w:rsid w:val="00A4049E"/>
    <w:rsid w:val="00A65F9D"/>
    <w:rsid w:val="00A87608"/>
    <w:rsid w:val="00A9644E"/>
    <w:rsid w:val="00BA5DBD"/>
    <w:rsid w:val="00BB366F"/>
    <w:rsid w:val="00C11FA3"/>
    <w:rsid w:val="00C30C1E"/>
    <w:rsid w:val="00CB239B"/>
    <w:rsid w:val="00D15233"/>
    <w:rsid w:val="00D277EA"/>
    <w:rsid w:val="00DD0783"/>
    <w:rsid w:val="00F279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620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2033"/>
    <w:rPr>
      <w:rFonts w:ascii="Tahoma" w:hAnsi="Tahoma" w:cs="Tahoma"/>
      <w:sz w:val="16"/>
      <w:szCs w:val="16"/>
    </w:rPr>
  </w:style>
  <w:style w:type="character" w:styleId="Hiperveza">
    <w:name w:val="Hyperlink"/>
    <w:basedOn w:val="Zadanifontodlomka"/>
    <w:uiPriority w:val="99"/>
    <w:semiHidden/>
    <w:unhideWhenUsed/>
    <w:rsid w:val="00D15233"/>
    <w:rPr>
      <w:color w:val="0000FF"/>
      <w:u w:val="single"/>
    </w:rPr>
  </w:style>
  <w:style w:type="paragraph" w:styleId="Bezproreda">
    <w:name w:val="No Spacing"/>
    <w:uiPriority w:val="1"/>
    <w:qFormat/>
    <w:rsid w:val="00A65F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6203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2033"/>
    <w:rPr>
      <w:rFonts w:ascii="Tahoma" w:hAnsi="Tahoma" w:cs="Tahoma"/>
      <w:sz w:val="16"/>
      <w:szCs w:val="16"/>
    </w:rPr>
  </w:style>
  <w:style w:type="character" w:styleId="Hiperveza">
    <w:name w:val="Hyperlink"/>
    <w:basedOn w:val="Zadanifontodlomka"/>
    <w:uiPriority w:val="99"/>
    <w:semiHidden/>
    <w:unhideWhenUsed/>
    <w:rsid w:val="00D15233"/>
    <w:rPr>
      <w:color w:val="0000FF"/>
      <w:u w:val="single"/>
    </w:rPr>
  </w:style>
  <w:style w:type="paragraph" w:styleId="Bezproreda">
    <w:name w:val="No Spacing"/>
    <w:uiPriority w:val="1"/>
    <w:qFormat/>
    <w:rsid w:val="00A65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istaknute-teme/odgoj-i-obrazovanje/priznavanje-inozemnih-obrazovnih-i-strucnih-kvalifikacija/279" TargetMode="External"/><Relationship Id="rId13" Type="http://schemas.openxmlformats.org/officeDocument/2006/relationships/hyperlink" Target="https://gov.hr/moja-uprava/hrvatski-branitelji/zaposljavanje/prednost-pri-zaposljavanju/403" TargetMode="External"/><Relationship Id="rId18" Type="http://schemas.openxmlformats.org/officeDocument/2006/relationships/hyperlink" Target="http://ss-strukovna-banajosipajelacica-sinj.skole.hr/" TargetMode="External"/><Relationship Id="rId26" Type="http://schemas.openxmlformats.org/officeDocument/2006/relationships/hyperlink" Target="https://www.azoo.hr/images/AZOO/Ravnatelji/5.Zakon_o_izmjenama_i_dopunama_Zakona_o_odgoju_i_obrazovanju_u_osnovnoj_i_srednjoj_skoli90-11.pdf"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azoo.hr/userfiles/dokumenti/Zakon__novi.pdf" TargetMode="External"/><Relationship Id="rId34" Type="http://schemas.openxmlformats.org/officeDocument/2006/relationships/hyperlink" Target="https://www.azoo.hr/images/AZOO/Ravnatelji/Pravilnik_o_nacinima_postupcima_i_elementima_vrednovanja_ucenika_u_osnovnoj_i_srednjoj_skoli_Narodne_novine_broj_112-10.pdf" TargetMode="Externa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hyperlink" Target="http://ss-strukovna-banajosipajelacica-sinj.skole.hr/" TargetMode="External"/><Relationship Id="rId17" Type="http://schemas.openxmlformats.org/officeDocument/2006/relationships/hyperlink" Target="http://ss-strukovna-banajosipajelacica-sinj.skole.hr/" TargetMode="External"/><Relationship Id="rId25" Type="http://schemas.openxmlformats.org/officeDocument/2006/relationships/hyperlink" Target="https://www.azoo.hr/images/AZOO/Ravnatelji/4.Ispravak_Zakona_o_izmjenama_i_dopunama_Zakona_o_odgoju_i_obrazovanju_u_osnovnoj_i_srednjoj_skoli_105-10.pdf" TargetMode="External"/><Relationship Id="rId33" Type="http://schemas.openxmlformats.org/officeDocument/2006/relationships/hyperlink" Target="https://www.azoo.hr/images/STRUCNI2017/Zakon_o_izmjeni_i_dopuni_Zakona_o_odgoju_i_obrazovanju_u_osnovnoj_i_srednjoj_skoli.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zo.gov.hr/istaknute-teme/odgoj-i-obrazovanje/priznavanje-inozemnih-obrazovnih-i-strucnih-kvalifikacija/279" TargetMode="External"/><Relationship Id="rId20" Type="http://schemas.openxmlformats.org/officeDocument/2006/relationships/hyperlink" Target="http://ss-strukovna-banajosipajelacica-sinj.skole.hr/" TargetMode="External"/><Relationship Id="rId29" Type="http://schemas.openxmlformats.org/officeDocument/2006/relationships/hyperlink" Target="https://www.azoo.hr/images/AZOO/Ravnatelji/8._Zakon_o_izmjenama_i_dopunama_Zakona_o_odgoju_i_obrazovanju_u_osnovnoj_i_srednjoj_skoli_86-12.pdf" TargetMode="Externa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11" Type="http://schemas.openxmlformats.org/officeDocument/2006/relationships/hyperlink" Target="http://ss-strukovna-banajosipajelacica-sinj.skole.hr/" TargetMode="External"/><Relationship Id="rId24" Type="http://schemas.openxmlformats.org/officeDocument/2006/relationships/hyperlink" Target="https://www.azoo.hr/images/AZOO/Ravnatelji/3.Zakon_o_izmjenama_i_dopunama_Zakona_o_odgoju_i_obrazovanju_u_osnovnoj_i_srednjoj_skoli_92-10.pdf" TargetMode="External"/><Relationship Id="rId32" Type="http://schemas.openxmlformats.org/officeDocument/2006/relationships/hyperlink" Target="https://www.azoo.hr/images/AZOO/Ravnatelji/11._Zakon_o_izmjenama_i_dopunama_Zakona_o_odgoju_i_obrazovanju_u_osnovnoj_i_srednjoj_skoli_152-14_.pdf" TargetMode="External"/><Relationship Id="rId37" Type="http://schemas.openxmlformats.org/officeDocument/2006/relationships/hyperlink" Target="https://www.azoo.hr/images/stories/Pravilnik_o_izmjeni_Pravilnika_o_kriterijima_za_izricanje_pedagoskih_mjera.pdf" TargetMode="External"/><Relationship Id="rId5" Type="http://schemas.openxmlformats.org/officeDocument/2006/relationships/webSettings" Target="webSettings.xml"/><Relationship Id="rId15" Type="http://schemas.openxmlformats.org/officeDocument/2006/relationships/hyperlink" Target="https://branitelji.gov.hr/UserDocsImages/NG/12%20Prosinac/Zapo%C5%A1ljavanje/POPIS%20DOKAZA%20ZA%20OSTVARIVANJE%20PRAVA%20PRI%20ZAPO%C5%A0LJAVANJU.pdf" TargetMode="External"/><Relationship Id="rId23" Type="http://schemas.openxmlformats.org/officeDocument/2006/relationships/hyperlink" Target="https://www.azoo.hr/images/AZOO/Ravnatelji/2._Zakon_o_izmjenama_i_dopuni_Zakona_o_odgoju_i_obrazovanju_u_osnovnoj_i_srednjoj_skoli_86-09.pdf" TargetMode="External"/><Relationship Id="rId28" Type="http://schemas.openxmlformats.org/officeDocument/2006/relationships/hyperlink" Target="https://www.azoo.hr/images/AZOO/Ravnatelji/7._Uredba_o_izmjenama_Zakona_o_odgoju_i_obrazovanju_u_osnovnoj_i_srednjoj_skoli_50-12.pdf" TargetMode="External"/><Relationship Id="rId36" Type="http://schemas.openxmlformats.org/officeDocument/2006/relationships/hyperlink" Target="https://www.azoo.hr/images/stories/Pravilnik_o_kriterijima_za_izricanje_pedagoskih_mjera_NN_br_94_2015.pdf" TargetMode="External"/><Relationship Id="rId10" Type="http://schemas.openxmlformats.org/officeDocument/2006/relationships/hyperlink" Target="http://ss-strukovna-banajosipajelacica-sinj.skole.hr/" TargetMode="External"/><Relationship Id="rId19" Type="http://schemas.openxmlformats.org/officeDocument/2006/relationships/hyperlink" Target="http://ss-strukovna-banajosipajelacica-sinj.skole.hr/" TargetMode="External"/><Relationship Id="rId31" Type="http://schemas.openxmlformats.org/officeDocument/2006/relationships/hyperlink" Target="https://www.azoo.hr/images/AZOO/Ravnatelji/10.Zakon_o_izmjenama_i_dopunama_Zakona_o_odgoju_i_obrazovanju_u_osnovnoj_i_srednjoj_skoli_94-13_.pdf" TargetMode="External"/><Relationship Id="rId4" Type="http://schemas.openxmlformats.org/officeDocument/2006/relationships/settings" Target="settings.xml"/><Relationship Id="rId9" Type="http://schemas.openxmlformats.org/officeDocument/2006/relationships/hyperlink" Target="http://ss-strukovna-banajosipajelacica-sinj.skole.hr/" TargetMode="External"/><Relationship Id="rId14" Type="http://schemas.openxmlformats.org/officeDocument/2006/relationships/hyperlink" Target="https://branitelji.gov.hr/zaposljavanje-843/843" TargetMode="External"/><Relationship Id="rId22" Type="http://schemas.openxmlformats.org/officeDocument/2006/relationships/hyperlink" Target="https://www.azoo.hr/images/AZOO/Ravnatelji/1._Zakon_o_odgoju_i_obrazovanju_u_osnovnoj_i_srednjoj_skoli_87-08.pdf" TargetMode="External"/><Relationship Id="rId27" Type="http://schemas.openxmlformats.org/officeDocument/2006/relationships/hyperlink" Target="https://www.azoo.hr/images/AZOO/Ravnatelji/6._Zakon_o_izmjenama_Zakona_o_odgoju_i_obrazovanju_u_osnovnoj_i_srednjoj_skoli_16-12.pdf" TargetMode="External"/><Relationship Id="rId30" Type="http://schemas.openxmlformats.org/officeDocument/2006/relationships/hyperlink" Target="https://www.azoo.hr/images/AZOO/Ravnatelji/9.Zakon_o_odgoju_i_obrazovanju_u_osnovnoj_i_srednjoj_skoli_-_procisceni_tekst_126-12.pdf" TargetMode="External"/><Relationship Id="rId35" Type="http://schemas.openxmlformats.org/officeDocument/2006/relationships/hyperlink" Target="https://www.azoo.hr/userfiles/dokumenti/Pravilnik_o_izmjenama_i_dopuni_Pravilnik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4496</Words>
  <Characters>25632</Characters>
  <Application>Microsoft Office Word</Application>
  <DocSecurity>0</DocSecurity>
  <Lines>213</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27</cp:revision>
  <cp:lastPrinted>2019-10-29T08:02:00Z</cp:lastPrinted>
  <dcterms:created xsi:type="dcterms:W3CDTF">2019-10-28T10:30:00Z</dcterms:created>
  <dcterms:modified xsi:type="dcterms:W3CDTF">2019-10-29T08:03:00Z</dcterms:modified>
</cp:coreProperties>
</file>